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6AAF9" w14:textId="77777777" w:rsidR="003C5EAF" w:rsidRPr="00534A38" w:rsidRDefault="00B337BA" w:rsidP="00EC287B">
      <w:pPr>
        <w:spacing w:line="480" w:lineRule="auto"/>
        <w:jc w:val="center"/>
        <w:rPr>
          <w:rFonts w:ascii="Arial" w:eastAsia="Times New Roman" w:hAnsi="Arial" w:cs="Arial"/>
          <w:b/>
          <w:bCs/>
          <w:sz w:val="20"/>
          <w:szCs w:val="20"/>
          <w:lang w:eastAsia="cs-CZ"/>
        </w:rPr>
      </w:pPr>
      <w:r w:rsidRPr="00534A38">
        <w:rPr>
          <w:rFonts w:ascii="Arial" w:hAnsi="Arial" w:cs="Arial"/>
          <w:noProof/>
          <w:sz w:val="20"/>
          <w:szCs w:val="20"/>
          <w:lang w:eastAsia="cs-CZ"/>
        </w:rPr>
        <w:drawing>
          <wp:inline distT="0" distB="0" distL="0" distR="0" wp14:anchorId="64A6AB2F" wp14:editId="64A6AB30">
            <wp:extent cx="2200275" cy="1171575"/>
            <wp:effectExtent l="0" t="0" r="9525" b="9525"/>
            <wp:docPr id="1" name="obrázek 1" descr="logo N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P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1171575"/>
                    </a:xfrm>
                    <a:prstGeom prst="rect">
                      <a:avLst/>
                    </a:prstGeom>
                    <a:noFill/>
                    <a:ln>
                      <a:noFill/>
                    </a:ln>
                  </pic:spPr>
                </pic:pic>
              </a:graphicData>
            </a:graphic>
          </wp:inline>
        </w:drawing>
      </w:r>
    </w:p>
    <w:p w14:paraId="64A6AAFA" w14:textId="34717F91" w:rsidR="003C5EAF" w:rsidRPr="00F06F93" w:rsidRDefault="00F06F93" w:rsidP="00EC287B">
      <w:pPr>
        <w:pBdr>
          <w:bottom w:val="single" w:sz="6" w:space="1" w:color="auto"/>
        </w:pBdr>
        <w:spacing w:line="480" w:lineRule="auto"/>
        <w:rPr>
          <w:rFonts w:ascii="Arial" w:eastAsia="Times New Roman" w:hAnsi="Arial" w:cs="Arial"/>
          <w:bCs/>
          <w:sz w:val="20"/>
          <w:szCs w:val="20"/>
          <w:lang w:val="en-GB" w:eastAsia="cs-CZ"/>
        </w:rPr>
      </w:pPr>
      <w:r w:rsidRPr="00F06F93">
        <w:rPr>
          <w:rFonts w:ascii="Arial" w:eastAsia="Times New Roman" w:hAnsi="Arial" w:cs="Arial"/>
          <w:b/>
          <w:bCs/>
          <w:sz w:val="24"/>
          <w:szCs w:val="24"/>
          <w:lang w:val="en-GB" w:eastAsia="cs-CZ"/>
        </w:rPr>
        <w:t>PRESS RELEASE</w:t>
      </w:r>
      <w:r w:rsidR="003C5EAF" w:rsidRPr="00F06F93">
        <w:rPr>
          <w:rFonts w:ascii="Arial" w:eastAsia="Times New Roman" w:hAnsi="Arial" w:cs="Arial"/>
          <w:bCs/>
          <w:sz w:val="24"/>
          <w:szCs w:val="24"/>
          <w:lang w:val="en-GB" w:eastAsia="cs-CZ"/>
        </w:rPr>
        <w:tab/>
      </w:r>
      <w:r w:rsidR="003C5EAF" w:rsidRPr="00F06F93">
        <w:rPr>
          <w:rFonts w:ascii="Arial" w:eastAsia="Times New Roman" w:hAnsi="Arial" w:cs="Arial"/>
          <w:bCs/>
          <w:sz w:val="20"/>
          <w:szCs w:val="20"/>
          <w:lang w:val="en-GB" w:eastAsia="cs-CZ"/>
        </w:rPr>
        <w:tab/>
      </w:r>
      <w:r w:rsidR="003C5EAF" w:rsidRPr="00F06F93">
        <w:rPr>
          <w:rFonts w:ascii="Arial" w:eastAsia="Times New Roman" w:hAnsi="Arial" w:cs="Arial"/>
          <w:bCs/>
          <w:sz w:val="20"/>
          <w:szCs w:val="20"/>
          <w:lang w:val="en-GB" w:eastAsia="cs-CZ"/>
        </w:rPr>
        <w:tab/>
      </w:r>
      <w:r w:rsidR="003C5EAF" w:rsidRPr="00F06F93">
        <w:rPr>
          <w:rFonts w:ascii="Arial" w:eastAsia="Times New Roman" w:hAnsi="Arial" w:cs="Arial"/>
          <w:bCs/>
          <w:sz w:val="20"/>
          <w:szCs w:val="20"/>
          <w:lang w:val="en-GB" w:eastAsia="cs-CZ"/>
        </w:rPr>
        <w:tab/>
      </w:r>
      <w:r w:rsidR="003C5EAF" w:rsidRPr="00F06F93">
        <w:rPr>
          <w:rFonts w:ascii="Arial" w:eastAsia="Times New Roman" w:hAnsi="Arial" w:cs="Arial"/>
          <w:bCs/>
          <w:sz w:val="20"/>
          <w:szCs w:val="20"/>
          <w:lang w:val="en-GB" w:eastAsia="cs-CZ"/>
        </w:rPr>
        <w:tab/>
      </w:r>
      <w:r w:rsidR="003C5EAF" w:rsidRPr="00F06F93">
        <w:rPr>
          <w:rFonts w:ascii="Arial" w:eastAsia="Times New Roman" w:hAnsi="Arial" w:cs="Arial"/>
          <w:bCs/>
          <w:sz w:val="20"/>
          <w:szCs w:val="20"/>
          <w:lang w:val="en-GB" w:eastAsia="cs-CZ"/>
        </w:rPr>
        <w:tab/>
      </w:r>
      <w:r w:rsidR="001C2D68" w:rsidRPr="00F06F93">
        <w:rPr>
          <w:rFonts w:ascii="Arial" w:eastAsia="Times New Roman" w:hAnsi="Arial" w:cs="Arial"/>
          <w:bCs/>
          <w:sz w:val="20"/>
          <w:szCs w:val="20"/>
          <w:lang w:val="en-GB" w:eastAsia="cs-CZ"/>
        </w:rPr>
        <w:t xml:space="preserve">     </w:t>
      </w:r>
      <w:r w:rsidR="004E624B" w:rsidRPr="00F06F93">
        <w:rPr>
          <w:rFonts w:ascii="Arial" w:eastAsia="Times New Roman" w:hAnsi="Arial" w:cs="Arial"/>
          <w:bCs/>
          <w:sz w:val="20"/>
          <w:szCs w:val="20"/>
          <w:lang w:val="en-GB" w:eastAsia="cs-CZ"/>
        </w:rPr>
        <w:t xml:space="preserve">  </w:t>
      </w:r>
      <w:r w:rsidR="00540DF0" w:rsidRPr="00F06F93">
        <w:rPr>
          <w:rFonts w:ascii="Arial" w:eastAsia="Times New Roman" w:hAnsi="Arial" w:cs="Arial"/>
          <w:bCs/>
          <w:sz w:val="20"/>
          <w:szCs w:val="20"/>
          <w:lang w:val="en-GB" w:eastAsia="cs-CZ"/>
        </w:rPr>
        <w:t xml:space="preserve"> </w:t>
      </w:r>
      <w:r>
        <w:rPr>
          <w:rFonts w:ascii="Arial" w:eastAsia="Times New Roman" w:hAnsi="Arial" w:cs="Arial"/>
          <w:bCs/>
          <w:sz w:val="20"/>
          <w:szCs w:val="20"/>
          <w:lang w:val="en-GB" w:eastAsia="cs-CZ"/>
        </w:rPr>
        <w:t xml:space="preserve">           </w:t>
      </w:r>
      <w:r w:rsidR="001C2D68" w:rsidRPr="00F06F93">
        <w:rPr>
          <w:rFonts w:ascii="Arial" w:eastAsia="Times New Roman" w:hAnsi="Arial" w:cs="Arial"/>
          <w:bCs/>
          <w:sz w:val="20"/>
          <w:szCs w:val="20"/>
          <w:lang w:val="en-GB" w:eastAsia="cs-CZ"/>
        </w:rPr>
        <w:t>Ostrav</w:t>
      </w:r>
      <w:r>
        <w:rPr>
          <w:rFonts w:ascii="Arial" w:eastAsia="Times New Roman" w:hAnsi="Arial" w:cs="Arial"/>
          <w:bCs/>
          <w:sz w:val="20"/>
          <w:szCs w:val="20"/>
          <w:lang w:val="en-GB" w:eastAsia="cs-CZ"/>
        </w:rPr>
        <w:t>a,</w:t>
      </w:r>
      <w:r w:rsidR="003C5EAF" w:rsidRPr="00F06F93">
        <w:rPr>
          <w:rFonts w:ascii="Arial" w:eastAsia="Times New Roman" w:hAnsi="Arial" w:cs="Arial"/>
          <w:bCs/>
          <w:sz w:val="20"/>
          <w:szCs w:val="20"/>
          <w:lang w:val="en-GB" w:eastAsia="cs-CZ"/>
        </w:rPr>
        <w:t xml:space="preserve"> </w:t>
      </w:r>
      <w:r w:rsidR="00940C70" w:rsidRPr="00F06F93">
        <w:rPr>
          <w:rFonts w:ascii="Arial" w:eastAsia="Times New Roman" w:hAnsi="Arial" w:cs="Arial"/>
          <w:bCs/>
          <w:sz w:val="20"/>
          <w:szCs w:val="20"/>
          <w:lang w:val="en-GB" w:eastAsia="cs-CZ"/>
        </w:rPr>
        <w:t>23</w:t>
      </w:r>
      <w:r>
        <w:rPr>
          <w:rFonts w:ascii="Arial" w:eastAsia="Times New Roman" w:hAnsi="Arial" w:cs="Arial"/>
          <w:bCs/>
          <w:sz w:val="20"/>
          <w:szCs w:val="20"/>
          <w:lang w:val="en-GB" w:eastAsia="cs-CZ"/>
        </w:rPr>
        <w:t xml:space="preserve"> January</w:t>
      </w:r>
      <w:r w:rsidR="001C2D68" w:rsidRPr="00F06F93">
        <w:rPr>
          <w:rFonts w:ascii="Arial" w:eastAsia="Times New Roman" w:hAnsi="Arial" w:cs="Arial"/>
          <w:bCs/>
          <w:sz w:val="20"/>
          <w:szCs w:val="20"/>
          <w:lang w:val="en-GB" w:eastAsia="cs-CZ"/>
        </w:rPr>
        <w:t xml:space="preserve"> 201</w:t>
      </w:r>
      <w:r w:rsidR="00940C70" w:rsidRPr="00F06F93">
        <w:rPr>
          <w:rFonts w:ascii="Arial" w:eastAsia="Times New Roman" w:hAnsi="Arial" w:cs="Arial"/>
          <w:bCs/>
          <w:sz w:val="20"/>
          <w:szCs w:val="20"/>
          <w:lang w:val="en-GB" w:eastAsia="cs-CZ"/>
        </w:rPr>
        <w:t>9</w:t>
      </w:r>
    </w:p>
    <w:p w14:paraId="64A6AAFB" w14:textId="77777777" w:rsidR="007B7DFA" w:rsidRPr="00F06F93" w:rsidRDefault="007B7DFA" w:rsidP="00617F9C">
      <w:pPr>
        <w:spacing w:after="0" w:line="360" w:lineRule="auto"/>
        <w:jc w:val="center"/>
        <w:rPr>
          <w:rFonts w:ascii="Arial" w:eastAsia="Times New Roman" w:hAnsi="Arial" w:cs="Arial"/>
          <w:b/>
          <w:bCs/>
          <w:sz w:val="24"/>
          <w:szCs w:val="24"/>
          <w:lang w:val="en-GB" w:eastAsia="cs-CZ"/>
        </w:rPr>
      </w:pPr>
    </w:p>
    <w:p w14:paraId="64A6AAFC" w14:textId="4F5BDF7B" w:rsidR="00617F9C" w:rsidRPr="00F06F93" w:rsidRDefault="00B337BA" w:rsidP="00617F9C">
      <w:pPr>
        <w:spacing w:after="0" w:line="360" w:lineRule="auto"/>
        <w:jc w:val="center"/>
        <w:rPr>
          <w:rFonts w:ascii="Arial" w:eastAsia="Times New Roman" w:hAnsi="Arial" w:cs="Arial"/>
          <w:b/>
          <w:bCs/>
          <w:sz w:val="24"/>
          <w:szCs w:val="24"/>
          <w:lang w:val="en-GB" w:eastAsia="cs-CZ"/>
        </w:rPr>
      </w:pPr>
      <w:proofErr w:type="spellStart"/>
      <w:r w:rsidRPr="00F06F93">
        <w:rPr>
          <w:rFonts w:ascii="Arial" w:eastAsia="Times New Roman" w:hAnsi="Arial" w:cs="Arial"/>
          <w:b/>
          <w:bCs/>
          <w:sz w:val="24"/>
          <w:szCs w:val="24"/>
          <w:lang w:val="en-GB" w:eastAsia="cs-CZ"/>
        </w:rPr>
        <w:t>Nová</w:t>
      </w:r>
      <w:proofErr w:type="spellEnd"/>
      <w:r w:rsidRPr="00F06F93">
        <w:rPr>
          <w:rFonts w:ascii="Arial" w:eastAsia="Times New Roman" w:hAnsi="Arial" w:cs="Arial"/>
          <w:b/>
          <w:bCs/>
          <w:sz w:val="24"/>
          <w:szCs w:val="24"/>
          <w:lang w:val="en-GB" w:eastAsia="cs-CZ"/>
        </w:rPr>
        <w:t xml:space="preserve"> Karolina Park </w:t>
      </w:r>
      <w:r w:rsidR="00F06F93" w:rsidRPr="00510984">
        <w:rPr>
          <w:rFonts w:ascii="Arial" w:eastAsia="Times New Roman" w:hAnsi="Arial" w:cs="Arial"/>
          <w:b/>
          <w:bCs/>
          <w:sz w:val="24"/>
          <w:szCs w:val="24"/>
          <w:lang w:val="en-GB" w:eastAsia="cs-CZ"/>
        </w:rPr>
        <w:t xml:space="preserve">has a new tenant </w:t>
      </w:r>
      <w:r w:rsidRPr="00F06F93">
        <w:rPr>
          <w:rFonts w:ascii="Arial" w:eastAsia="Times New Roman" w:hAnsi="Arial" w:cs="Arial"/>
          <w:b/>
          <w:bCs/>
          <w:sz w:val="24"/>
          <w:szCs w:val="24"/>
          <w:lang w:val="en-GB" w:eastAsia="cs-CZ"/>
        </w:rPr>
        <w:t>–</w:t>
      </w:r>
      <w:r w:rsidR="00F06F93">
        <w:rPr>
          <w:rFonts w:ascii="Arial" w:eastAsia="Times New Roman" w:hAnsi="Arial" w:cs="Arial"/>
          <w:b/>
          <w:bCs/>
          <w:sz w:val="24"/>
          <w:szCs w:val="24"/>
          <w:lang w:val="en-GB" w:eastAsia="cs-CZ"/>
        </w:rPr>
        <w:t xml:space="preserve"> </w:t>
      </w:r>
      <w:r w:rsidRPr="00F06F93">
        <w:rPr>
          <w:rFonts w:ascii="Arial" w:eastAsia="Times New Roman" w:hAnsi="Arial" w:cs="Arial"/>
          <w:b/>
          <w:bCs/>
          <w:sz w:val="24"/>
          <w:szCs w:val="24"/>
          <w:lang w:val="en-GB" w:eastAsia="cs-CZ"/>
        </w:rPr>
        <w:t>VERIZON</w:t>
      </w:r>
    </w:p>
    <w:p w14:paraId="64A6AAFD" w14:textId="77777777" w:rsidR="00B337BA" w:rsidRPr="00F06F93" w:rsidRDefault="00B337BA" w:rsidP="00617F9C">
      <w:pPr>
        <w:spacing w:after="0" w:line="360" w:lineRule="auto"/>
        <w:jc w:val="center"/>
        <w:rPr>
          <w:rFonts w:ascii="Arial" w:eastAsia="Times New Roman" w:hAnsi="Arial" w:cs="Arial"/>
          <w:b/>
          <w:bCs/>
          <w:sz w:val="24"/>
          <w:szCs w:val="24"/>
          <w:lang w:val="en-GB" w:eastAsia="cs-CZ"/>
        </w:rPr>
      </w:pPr>
    </w:p>
    <w:p w14:paraId="64A6AAFE" w14:textId="79A0F572" w:rsidR="00617F9C" w:rsidRPr="00F06F93" w:rsidRDefault="00F06F93" w:rsidP="0010129F">
      <w:pPr>
        <w:pStyle w:val="Normlnweb"/>
        <w:spacing w:before="0" w:beforeAutospacing="0" w:after="0" w:afterAutospacing="0" w:line="360" w:lineRule="auto"/>
        <w:jc w:val="both"/>
        <w:rPr>
          <w:rFonts w:ascii="Arial" w:hAnsi="Arial" w:cs="Arial"/>
          <w:b/>
          <w:bCs/>
          <w:sz w:val="20"/>
          <w:szCs w:val="20"/>
          <w:lang w:val="en-GB"/>
        </w:rPr>
      </w:pPr>
      <w:r w:rsidRPr="00510984">
        <w:rPr>
          <w:rFonts w:ascii="Arial" w:hAnsi="Arial" w:cs="Arial"/>
          <w:b/>
          <w:bCs/>
          <w:sz w:val="20"/>
          <w:szCs w:val="20"/>
          <w:lang w:val="en-GB"/>
        </w:rPr>
        <w:t xml:space="preserve">Verizon Czech s.r.o. </w:t>
      </w:r>
      <w:r>
        <w:rPr>
          <w:rFonts w:ascii="Arial" w:hAnsi="Arial" w:cs="Arial"/>
          <w:b/>
          <w:bCs/>
          <w:sz w:val="20"/>
          <w:szCs w:val="20"/>
          <w:lang w:val="en-GB"/>
        </w:rPr>
        <w:t xml:space="preserve">has chosen the </w:t>
      </w:r>
      <w:proofErr w:type="spellStart"/>
      <w:r w:rsidRPr="00510984">
        <w:rPr>
          <w:rFonts w:ascii="Arial" w:hAnsi="Arial" w:cs="Arial"/>
          <w:b/>
          <w:bCs/>
          <w:sz w:val="20"/>
          <w:szCs w:val="20"/>
          <w:lang w:val="en-GB"/>
        </w:rPr>
        <w:t>Nová</w:t>
      </w:r>
      <w:proofErr w:type="spellEnd"/>
      <w:r w:rsidRPr="00510984">
        <w:rPr>
          <w:rFonts w:ascii="Arial" w:hAnsi="Arial" w:cs="Arial"/>
          <w:b/>
          <w:bCs/>
          <w:sz w:val="20"/>
          <w:szCs w:val="20"/>
          <w:lang w:val="en-GB"/>
        </w:rPr>
        <w:t xml:space="preserve"> Karolina Park </w:t>
      </w:r>
      <w:r>
        <w:rPr>
          <w:rFonts w:ascii="Arial" w:hAnsi="Arial" w:cs="Arial"/>
          <w:b/>
          <w:bCs/>
          <w:sz w:val="20"/>
          <w:szCs w:val="20"/>
          <w:lang w:val="en-GB"/>
        </w:rPr>
        <w:t xml:space="preserve">office building in </w:t>
      </w:r>
      <w:r w:rsidRPr="00510984">
        <w:rPr>
          <w:rFonts w:ascii="Arial" w:hAnsi="Arial" w:cs="Arial"/>
          <w:b/>
          <w:bCs/>
          <w:sz w:val="20"/>
          <w:szCs w:val="20"/>
          <w:lang w:val="en-GB"/>
        </w:rPr>
        <w:t>Ostrav</w:t>
      </w:r>
      <w:r>
        <w:rPr>
          <w:rFonts w:ascii="Arial" w:hAnsi="Arial" w:cs="Arial"/>
          <w:b/>
          <w:bCs/>
          <w:sz w:val="20"/>
          <w:szCs w:val="20"/>
          <w:lang w:val="en-GB"/>
        </w:rPr>
        <w:t>a</w:t>
      </w:r>
      <w:r w:rsidRPr="00510984">
        <w:rPr>
          <w:rFonts w:ascii="Arial" w:hAnsi="Arial" w:cs="Arial"/>
          <w:b/>
          <w:bCs/>
          <w:sz w:val="20"/>
          <w:szCs w:val="20"/>
          <w:lang w:val="en-GB"/>
        </w:rPr>
        <w:t xml:space="preserve"> </w:t>
      </w:r>
      <w:r>
        <w:rPr>
          <w:rFonts w:ascii="Arial" w:hAnsi="Arial" w:cs="Arial"/>
          <w:b/>
          <w:bCs/>
          <w:sz w:val="20"/>
          <w:szCs w:val="20"/>
          <w:lang w:val="en-GB"/>
        </w:rPr>
        <w:t>as the headquarters for its team for the support of the global V</w:t>
      </w:r>
      <w:r w:rsidRPr="00510984">
        <w:rPr>
          <w:rFonts w:ascii="Arial" w:hAnsi="Arial" w:cs="Arial"/>
          <w:b/>
          <w:bCs/>
          <w:sz w:val="20"/>
          <w:szCs w:val="20"/>
          <w:lang w:val="en-GB"/>
        </w:rPr>
        <w:t>erizon Enterprise Solutions</w:t>
      </w:r>
      <w:r w:rsidR="00540DF0" w:rsidRPr="00F06F93">
        <w:rPr>
          <w:rFonts w:ascii="Arial" w:hAnsi="Arial" w:cs="Arial"/>
          <w:b/>
          <w:bCs/>
          <w:sz w:val="20"/>
          <w:szCs w:val="20"/>
          <w:lang w:val="en-GB"/>
        </w:rPr>
        <w:t xml:space="preserve">. </w:t>
      </w:r>
      <w:r>
        <w:rPr>
          <w:rFonts w:ascii="Arial" w:hAnsi="Arial" w:cs="Arial"/>
          <w:b/>
          <w:bCs/>
          <w:sz w:val="20"/>
          <w:szCs w:val="20"/>
          <w:lang w:val="en-GB"/>
        </w:rPr>
        <w:t xml:space="preserve">The company uses </w:t>
      </w:r>
      <w:r w:rsidRPr="00510984">
        <w:rPr>
          <w:rFonts w:ascii="Arial" w:hAnsi="Arial" w:cs="Arial"/>
          <w:b/>
          <w:bCs/>
          <w:sz w:val="20"/>
          <w:szCs w:val="20"/>
          <w:lang w:val="en-GB"/>
        </w:rPr>
        <w:t>2900 m</w:t>
      </w:r>
      <w:r w:rsidRPr="00510984">
        <w:rPr>
          <w:rFonts w:ascii="Arial" w:hAnsi="Arial" w:cs="Arial"/>
          <w:b/>
          <w:bCs/>
          <w:sz w:val="20"/>
          <w:szCs w:val="20"/>
          <w:vertAlign w:val="superscript"/>
          <w:lang w:val="en-GB"/>
        </w:rPr>
        <w:t>2</w:t>
      </w:r>
      <w:r w:rsidRPr="00510984">
        <w:rPr>
          <w:rFonts w:ascii="Arial" w:hAnsi="Arial" w:cs="Arial"/>
          <w:b/>
          <w:bCs/>
          <w:sz w:val="20"/>
          <w:szCs w:val="20"/>
          <w:lang w:val="en-GB"/>
        </w:rPr>
        <w:t xml:space="preserve"> </w:t>
      </w:r>
      <w:r>
        <w:rPr>
          <w:rFonts w:ascii="Arial" w:hAnsi="Arial" w:cs="Arial"/>
          <w:b/>
          <w:bCs/>
          <w:sz w:val="20"/>
          <w:szCs w:val="20"/>
          <w:lang w:val="en-GB"/>
        </w:rPr>
        <w:t xml:space="preserve">on the </w:t>
      </w:r>
      <w:r w:rsidRPr="00510984">
        <w:rPr>
          <w:rFonts w:ascii="Arial" w:hAnsi="Arial" w:cs="Arial"/>
          <w:b/>
          <w:bCs/>
          <w:sz w:val="20"/>
          <w:szCs w:val="20"/>
          <w:lang w:val="en-GB"/>
        </w:rPr>
        <w:t>6</w:t>
      </w:r>
      <w:r w:rsidRPr="00510984">
        <w:rPr>
          <w:rFonts w:ascii="Arial" w:hAnsi="Arial" w:cs="Arial"/>
          <w:b/>
          <w:bCs/>
          <w:sz w:val="20"/>
          <w:szCs w:val="20"/>
          <w:vertAlign w:val="superscript"/>
          <w:lang w:val="en-GB"/>
        </w:rPr>
        <w:t>th</w:t>
      </w:r>
      <w:r>
        <w:rPr>
          <w:rFonts w:ascii="Arial" w:hAnsi="Arial" w:cs="Arial"/>
          <w:b/>
          <w:bCs/>
          <w:sz w:val="20"/>
          <w:szCs w:val="20"/>
          <w:lang w:val="en-GB"/>
        </w:rPr>
        <w:t xml:space="preserve"> storey of the north and south parts of the building for its offices, relaxation spaces and other facilities</w:t>
      </w:r>
      <w:r w:rsidRPr="00510984">
        <w:rPr>
          <w:rFonts w:ascii="Arial" w:hAnsi="Arial" w:cs="Arial"/>
          <w:b/>
          <w:bCs/>
          <w:sz w:val="20"/>
          <w:szCs w:val="20"/>
          <w:lang w:val="en-GB"/>
        </w:rPr>
        <w:t xml:space="preserve">. </w:t>
      </w:r>
      <w:proofErr w:type="spellStart"/>
      <w:r w:rsidRPr="00510984">
        <w:rPr>
          <w:rFonts w:ascii="Arial" w:hAnsi="Arial" w:cs="Arial"/>
          <w:b/>
          <w:bCs/>
          <w:sz w:val="20"/>
          <w:szCs w:val="20"/>
          <w:lang w:val="en-GB"/>
        </w:rPr>
        <w:t>Nová</w:t>
      </w:r>
      <w:proofErr w:type="spellEnd"/>
      <w:r w:rsidRPr="00510984">
        <w:rPr>
          <w:rFonts w:ascii="Arial" w:hAnsi="Arial" w:cs="Arial"/>
          <w:b/>
          <w:bCs/>
          <w:sz w:val="20"/>
          <w:szCs w:val="20"/>
          <w:lang w:val="en-GB"/>
        </w:rPr>
        <w:t xml:space="preserve"> Karolina Park </w:t>
      </w:r>
      <w:r>
        <w:rPr>
          <w:rFonts w:ascii="Arial" w:hAnsi="Arial" w:cs="Arial"/>
          <w:b/>
          <w:bCs/>
          <w:sz w:val="20"/>
          <w:szCs w:val="20"/>
          <w:lang w:val="en-GB"/>
        </w:rPr>
        <w:t>has the last</w:t>
      </w:r>
      <w:r w:rsidRPr="00510984">
        <w:rPr>
          <w:rFonts w:ascii="Arial" w:hAnsi="Arial" w:cs="Arial"/>
          <w:b/>
          <w:bCs/>
          <w:sz w:val="20"/>
          <w:szCs w:val="20"/>
          <w:lang w:val="en-GB"/>
        </w:rPr>
        <w:t xml:space="preserve"> </w:t>
      </w:r>
      <w:r>
        <w:rPr>
          <w:rFonts w:ascii="Arial" w:hAnsi="Arial" w:cs="Arial"/>
          <w:b/>
          <w:bCs/>
          <w:sz w:val="20"/>
          <w:szCs w:val="20"/>
          <w:lang w:val="en-GB"/>
        </w:rPr>
        <w:t>available</w:t>
      </w:r>
      <w:r w:rsidRPr="00F06F93">
        <w:rPr>
          <w:rFonts w:ascii="Arial" w:hAnsi="Arial" w:cs="Arial"/>
          <w:b/>
          <w:bCs/>
          <w:sz w:val="20"/>
          <w:szCs w:val="20"/>
          <w:lang w:val="en-GB"/>
        </w:rPr>
        <w:t xml:space="preserve"> </w:t>
      </w:r>
      <w:r w:rsidR="00075005" w:rsidRPr="00F06F93">
        <w:rPr>
          <w:rFonts w:ascii="Arial" w:hAnsi="Arial" w:cs="Arial"/>
          <w:b/>
          <w:bCs/>
          <w:sz w:val="20"/>
          <w:szCs w:val="20"/>
          <w:lang w:val="en-GB"/>
        </w:rPr>
        <w:t>37</w:t>
      </w:r>
      <w:r w:rsidR="00137D9A" w:rsidRPr="00F06F93">
        <w:rPr>
          <w:rFonts w:ascii="Arial" w:hAnsi="Arial" w:cs="Arial"/>
          <w:b/>
          <w:bCs/>
          <w:sz w:val="20"/>
          <w:szCs w:val="20"/>
          <w:lang w:val="en-GB"/>
        </w:rPr>
        <w:t>00</w:t>
      </w:r>
      <w:r w:rsidR="00B74FB4" w:rsidRPr="00F06F93">
        <w:rPr>
          <w:rFonts w:ascii="Arial" w:hAnsi="Arial" w:cs="Arial"/>
          <w:b/>
          <w:bCs/>
          <w:sz w:val="20"/>
          <w:szCs w:val="20"/>
          <w:lang w:val="en-GB"/>
        </w:rPr>
        <w:t xml:space="preserve"> </w:t>
      </w:r>
      <w:r w:rsidR="00540DF0" w:rsidRPr="00F06F93">
        <w:rPr>
          <w:rFonts w:ascii="Arial" w:hAnsi="Arial" w:cs="Arial"/>
          <w:b/>
          <w:bCs/>
          <w:sz w:val="20"/>
          <w:szCs w:val="20"/>
          <w:lang w:val="en-GB"/>
        </w:rPr>
        <w:t>m</w:t>
      </w:r>
      <w:r w:rsidR="00540DF0" w:rsidRPr="00F06F93">
        <w:rPr>
          <w:rFonts w:ascii="Arial" w:hAnsi="Arial" w:cs="Arial"/>
          <w:b/>
          <w:bCs/>
          <w:sz w:val="20"/>
          <w:szCs w:val="20"/>
          <w:vertAlign w:val="superscript"/>
          <w:lang w:val="en-GB"/>
        </w:rPr>
        <w:t>2</w:t>
      </w:r>
      <w:r w:rsidR="00540DF0" w:rsidRPr="00F06F93">
        <w:rPr>
          <w:rFonts w:ascii="Arial" w:hAnsi="Arial" w:cs="Arial"/>
          <w:b/>
          <w:bCs/>
          <w:sz w:val="20"/>
          <w:szCs w:val="20"/>
          <w:lang w:val="en-GB"/>
        </w:rPr>
        <w:t xml:space="preserve"> </w:t>
      </w:r>
      <w:r>
        <w:rPr>
          <w:rFonts w:ascii="Arial" w:hAnsi="Arial" w:cs="Arial"/>
          <w:b/>
          <w:bCs/>
          <w:sz w:val="20"/>
          <w:szCs w:val="20"/>
          <w:lang w:val="en-GB"/>
        </w:rPr>
        <w:t xml:space="preserve">of office space and a retail unit with an area of </w:t>
      </w:r>
      <w:r w:rsidRPr="00510984">
        <w:rPr>
          <w:rFonts w:ascii="Arial" w:hAnsi="Arial" w:cs="Arial"/>
          <w:b/>
          <w:bCs/>
          <w:sz w:val="20"/>
          <w:szCs w:val="20"/>
          <w:lang w:val="en-GB"/>
        </w:rPr>
        <w:t>86 m</w:t>
      </w:r>
      <w:r w:rsidRPr="00510984">
        <w:rPr>
          <w:rFonts w:ascii="Arial" w:hAnsi="Arial" w:cs="Arial"/>
          <w:b/>
          <w:bCs/>
          <w:sz w:val="20"/>
          <w:szCs w:val="20"/>
          <w:vertAlign w:val="superscript"/>
          <w:lang w:val="en-GB"/>
        </w:rPr>
        <w:t>2</w:t>
      </w:r>
      <w:r>
        <w:rPr>
          <w:rFonts w:ascii="Arial" w:hAnsi="Arial" w:cs="Arial"/>
          <w:b/>
          <w:bCs/>
          <w:sz w:val="20"/>
          <w:szCs w:val="20"/>
          <w:lang w:val="en-GB"/>
        </w:rPr>
        <w:t xml:space="preserve"> on the ground floor</w:t>
      </w:r>
      <w:r w:rsidR="00540DF0" w:rsidRPr="00F06F93">
        <w:rPr>
          <w:rFonts w:ascii="Arial" w:hAnsi="Arial" w:cs="Arial"/>
          <w:b/>
          <w:bCs/>
          <w:sz w:val="20"/>
          <w:szCs w:val="20"/>
          <w:lang w:val="en-GB"/>
        </w:rPr>
        <w:t>.</w:t>
      </w:r>
    </w:p>
    <w:p w14:paraId="64A6AAFF" w14:textId="77777777" w:rsidR="00540DF0" w:rsidRPr="00F06F93" w:rsidRDefault="00540DF0" w:rsidP="00540DF0">
      <w:pPr>
        <w:pStyle w:val="Normlnweb"/>
        <w:spacing w:before="0" w:beforeAutospacing="0" w:after="0" w:afterAutospacing="0" w:line="360" w:lineRule="auto"/>
        <w:jc w:val="both"/>
        <w:rPr>
          <w:rFonts w:ascii="Arial" w:hAnsi="Arial" w:cs="Arial"/>
          <w:sz w:val="20"/>
          <w:szCs w:val="20"/>
          <w:lang w:val="en-GB"/>
        </w:rPr>
      </w:pPr>
    </w:p>
    <w:p w14:paraId="64A6AB00" w14:textId="2F752C35" w:rsidR="00540DF0" w:rsidRPr="00F06F93" w:rsidRDefault="00AB27F8" w:rsidP="00540DF0">
      <w:pPr>
        <w:pStyle w:val="Normlnweb"/>
        <w:spacing w:before="0" w:beforeAutospacing="0" w:after="0" w:afterAutospacing="0" w:line="360" w:lineRule="auto"/>
        <w:jc w:val="both"/>
        <w:rPr>
          <w:rFonts w:ascii="Arial" w:hAnsi="Arial" w:cs="Arial"/>
          <w:sz w:val="20"/>
          <w:szCs w:val="20"/>
          <w:lang w:val="en-GB"/>
        </w:rPr>
      </w:pPr>
      <w:proofErr w:type="spellStart"/>
      <w:r w:rsidRPr="00510984">
        <w:rPr>
          <w:rFonts w:ascii="Arial" w:hAnsi="Arial" w:cs="Arial"/>
          <w:sz w:val="20"/>
          <w:szCs w:val="20"/>
          <w:lang w:val="en-GB"/>
        </w:rPr>
        <w:t>Nová</w:t>
      </w:r>
      <w:proofErr w:type="spellEnd"/>
      <w:r w:rsidRPr="00510984">
        <w:rPr>
          <w:rFonts w:ascii="Arial" w:hAnsi="Arial" w:cs="Arial"/>
          <w:sz w:val="20"/>
          <w:szCs w:val="20"/>
          <w:lang w:val="en-GB"/>
        </w:rPr>
        <w:t xml:space="preserve"> Karolina Park </w:t>
      </w:r>
      <w:r>
        <w:rPr>
          <w:rFonts w:ascii="Arial" w:hAnsi="Arial" w:cs="Arial"/>
          <w:sz w:val="20"/>
          <w:szCs w:val="20"/>
          <w:lang w:val="en-GB"/>
        </w:rPr>
        <w:t>is an architecturally unique project in the centre of Ostrava</w:t>
      </w:r>
      <w:r w:rsidRPr="00510984">
        <w:rPr>
          <w:rFonts w:ascii="Arial" w:hAnsi="Arial" w:cs="Arial"/>
          <w:sz w:val="20"/>
          <w:szCs w:val="20"/>
          <w:lang w:val="en-GB"/>
        </w:rPr>
        <w:t xml:space="preserve">, </w:t>
      </w:r>
      <w:r>
        <w:rPr>
          <w:rFonts w:ascii="Arial" w:hAnsi="Arial" w:cs="Arial"/>
          <w:sz w:val="20"/>
          <w:szCs w:val="20"/>
          <w:lang w:val="en-GB"/>
        </w:rPr>
        <w:t>which connects its historical area with the modern neighbourhood of</w:t>
      </w:r>
      <w:r w:rsidRPr="00510984">
        <w:rPr>
          <w:rFonts w:ascii="Arial" w:hAnsi="Arial" w:cs="Arial"/>
          <w:sz w:val="20"/>
          <w:szCs w:val="20"/>
          <w:lang w:val="en-GB"/>
        </w:rPr>
        <w:t xml:space="preserve"> </w:t>
      </w:r>
      <w:proofErr w:type="spellStart"/>
      <w:r w:rsidRPr="00510984">
        <w:rPr>
          <w:rFonts w:ascii="Arial" w:hAnsi="Arial" w:cs="Arial"/>
          <w:sz w:val="20"/>
          <w:szCs w:val="20"/>
          <w:lang w:val="en-GB"/>
        </w:rPr>
        <w:t>Nová</w:t>
      </w:r>
      <w:proofErr w:type="spellEnd"/>
      <w:r w:rsidRPr="00510984">
        <w:rPr>
          <w:rFonts w:ascii="Arial" w:hAnsi="Arial" w:cs="Arial"/>
          <w:sz w:val="20"/>
          <w:szCs w:val="20"/>
          <w:lang w:val="en-GB"/>
        </w:rPr>
        <w:t xml:space="preserve"> Karolina, </w:t>
      </w:r>
      <w:r>
        <w:rPr>
          <w:rFonts w:ascii="Arial" w:hAnsi="Arial" w:cs="Arial"/>
          <w:sz w:val="20"/>
          <w:szCs w:val="20"/>
          <w:lang w:val="en-GB"/>
        </w:rPr>
        <w:t>which has arisen on the site of a former mine</w:t>
      </w:r>
      <w:r w:rsidRPr="00510984">
        <w:rPr>
          <w:rFonts w:ascii="Arial" w:hAnsi="Arial" w:cs="Arial"/>
          <w:sz w:val="20"/>
          <w:szCs w:val="20"/>
          <w:lang w:val="en-GB"/>
        </w:rPr>
        <w:t xml:space="preserve">. </w:t>
      </w:r>
      <w:r>
        <w:rPr>
          <w:rFonts w:ascii="Arial" w:hAnsi="Arial" w:cs="Arial"/>
          <w:sz w:val="20"/>
          <w:szCs w:val="20"/>
          <w:lang w:val="en-GB"/>
        </w:rPr>
        <w:t>The building has excellent traffic accessibility not only by mass transit, but also by car</w:t>
      </w:r>
      <w:r w:rsidRPr="00510984">
        <w:rPr>
          <w:rFonts w:ascii="Arial" w:hAnsi="Arial" w:cs="Arial"/>
          <w:sz w:val="20"/>
          <w:szCs w:val="20"/>
          <w:lang w:val="en-GB"/>
        </w:rPr>
        <w:t xml:space="preserve">. </w:t>
      </w:r>
      <w:r>
        <w:rPr>
          <w:rFonts w:ascii="Arial" w:hAnsi="Arial" w:cs="Arial"/>
          <w:sz w:val="20"/>
          <w:szCs w:val="20"/>
          <w:lang w:val="en-GB"/>
        </w:rPr>
        <w:t xml:space="preserve">Apart from the first-rate office spaces and modern technologies, this was one of the decisive arguments for companies that have chosen </w:t>
      </w:r>
      <w:proofErr w:type="spellStart"/>
      <w:r w:rsidRPr="00510984">
        <w:rPr>
          <w:rFonts w:ascii="Arial" w:hAnsi="Arial" w:cs="Arial"/>
          <w:sz w:val="20"/>
          <w:szCs w:val="20"/>
          <w:lang w:val="en-GB"/>
        </w:rPr>
        <w:t>Nová</w:t>
      </w:r>
      <w:proofErr w:type="spellEnd"/>
      <w:r w:rsidRPr="00510984">
        <w:rPr>
          <w:rFonts w:ascii="Arial" w:hAnsi="Arial" w:cs="Arial"/>
          <w:sz w:val="20"/>
          <w:szCs w:val="20"/>
          <w:lang w:val="en-GB"/>
        </w:rPr>
        <w:t xml:space="preserve"> Karolina Park </w:t>
      </w:r>
      <w:r>
        <w:rPr>
          <w:rFonts w:ascii="Arial" w:hAnsi="Arial" w:cs="Arial"/>
          <w:sz w:val="20"/>
          <w:szCs w:val="20"/>
          <w:lang w:val="en-GB"/>
        </w:rPr>
        <w:t>as their seat</w:t>
      </w:r>
      <w:r w:rsidRPr="00510984">
        <w:rPr>
          <w:rFonts w:ascii="Arial" w:hAnsi="Arial" w:cs="Arial"/>
          <w:sz w:val="20"/>
          <w:szCs w:val="20"/>
          <w:lang w:val="en-GB"/>
        </w:rPr>
        <w:t xml:space="preserve">. </w:t>
      </w:r>
      <w:r>
        <w:rPr>
          <w:rFonts w:ascii="Arial" w:hAnsi="Arial" w:cs="Arial"/>
          <w:sz w:val="20"/>
          <w:szCs w:val="20"/>
          <w:lang w:val="en-GB"/>
        </w:rPr>
        <w:t>The wide variety of shops and services in the building and the surrounding area is also a considerable added value</w:t>
      </w:r>
      <w:r w:rsidR="00540DF0" w:rsidRPr="00F06F93">
        <w:rPr>
          <w:rFonts w:ascii="Arial" w:hAnsi="Arial" w:cs="Arial"/>
          <w:sz w:val="20"/>
          <w:szCs w:val="20"/>
          <w:lang w:val="en-GB"/>
        </w:rPr>
        <w:t>.</w:t>
      </w:r>
    </w:p>
    <w:p w14:paraId="64A6AB01" w14:textId="77777777" w:rsidR="00540DF0" w:rsidRPr="00F06F93" w:rsidRDefault="00540DF0" w:rsidP="00540DF0">
      <w:pPr>
        <w:pStyle w:val="Normlnweb"/>
        <w:spacing w:before="0" w:beforeAutospacing="0" w:after="0" w:afterAutospacing="0" w:line="360" w:lineRule="auto"/>
        <w:jc w:val="both"/>
        <w:rPr>
          <w:rFonts w:ascii="Arial" w:hAnsi="Arial" w:cs="Arial"/>
          <w:sz w:val="20"/>
          <w:szCs w:val="20"/>
          <w:lang w:val="en-GB"/>
        </w:rPr>
      </w:pPr>
    </w:p>
    <w:p w14:paraId="64A6AB02" w14:textId="2A85B3F9" w:rsidR="00540DF0" w:rsidRPr="00F06F93" w:rsidRDefault="00AB27F8" w:rsidP="00540DF0">
      <w:pPr>
        <w:pStyle w:val="Normlnweb"/>
        <w:spacing w:before="0" w:beforeAutospacing="0" w:after="0" w:afterAutospacing="0" w:line="360" w:lineRule="auto"/>
        <w:jc w:val="both"/>
        <w:rPr>
          <w:rFonts w:ascii="Arial" w:hAnsi="Arial" w:cs="Arial"/>
          <w:b/>
          <w:bCs/>
          <w:sz w:val="20"/>
          <w:szCs w:val="20"/>
          <w:vertAlign w:val="superscript"/>
          <w:lang w:val="en-GB"/>
        </w:rPr>
      </w:pPr>
      <w:r w:rsidRPr="00510984">
        <w:rPr>
          <w:rFonts w:ascii="Arial" w:hAnsi="Arial" w:cs="Arial"/>
          <w:sz w:val="20"/>
          <w:szCs w:val="20"/>
          <w:lang w:val="en-GB"/>
        </w:rPr>
        <w:t xml:space="preserve">Verizon </w:t>
      </w:r>
      <w:r>
        <w:rPr>
          <w:rFonts w:ascii="Arial" w:hAnsi="Arial" w:cs="Arial"/>
          <w:sz w:val="20"/>
          <w:szCs w:val="20"/>
          <w:lang w:val="en-GB"/>
        </w:rPr>
        <w:t>is one of the today’s largest telecommunication companies</w:t>
      </w:r>
      <w:r w:rsidR="00540DF0" w:rsidRPr="00F06F93">
        <w:rPr>
          <w:rFonts w:ascii="Arial" w:hAnsi="Arial" w:cs="Arial"/>
          <w:sz w:val="20"/>
          <w:szCs w:val="20"/>
          <w:lang w:val="en-GB"/>
        </w:rPr>
        <w:t xml:space="preserve">. </w:t>
      </w:r>
      <w:r>
        <w:rPr>
          <w:rFonts w:ascii="Arial" w:hAnsi="Arial" w:cs="Arial"/>
          <w:sz w:val="20"/>
          <w:szCs w:val="20"/>
          <w:lang w:val="en-GB"/>
        </w:rPr>
        <w:t>The company’s main headquarters are located in the United States and it employs more than 150 000 people the world over</w:t>
      </w:r>
      <w:r w:rsidR="00540DF0" w:rsidRPr="00F06F93">
        <w:rPr>
          <w:rFonts w:ascii="Arial" w:hAnsi="Arial" w:cs="Arial"/>
          <w:sz w:val="20"/>
          <w:szCs w:val="20"/>
          <w:lang w:val="en-GB"/>
        </w:rPr>
        <w:t xml:space="preserve">. </w:t>
      </w:r>
      <w:r>
        <w:rPr>
          <w:rFonts w:ascii="Arial" w:hAnsi="Arial" w:cs="Arial"/>
          <w:sz w:val="20"/>
          <w:szCs w:val="20"/>
          <w:lang w:val="en-GB"/>
        </w:rPr>
        <w:t>Each day the company connects millions of people, companies and communities from the entire world using its global computer networks and telecommunication technologies, so that it can fulfil its goal</w:t>
      </w:r>
      <w:r w:rsidRPr="00510984">
        <w:rPr>
          <w:rFonts w:ascii="Arial" w:hAnsi="Arial" w:cs="Arial"/>
          <w:sz w:val="20"/>
          <w:szCs w:val="20"/>
          <w:lang w:val="en-GB"/>
        </w:rPr>
        <w:t xml:space="preserve"> </w:t>
      </w:r>
      <w:r>
        <w:rPr>
          <w:rFonts w:ascii="Arial" w:hAnsi="Arial" w:cs="Arial"/>
          <w:sz w:val="20"/>
          <w:szCs w:val="20"/>
          <w:lang w:val="en-GB"/>
        </w:rPr>
        <w:t>to “Give people the ability to do more”</w:t>
      </w:r>
      <w:r w:rsidRPr="00510984">
        <w:rPr>
          <w:rFonts w:ascii="Arial" w:hAnsi="Arial" w:cs="Arial"/>
          <w:sz w:val="20"/>
          <w:szCs w:val="20"/>
          <w:lang w:val="en-GB"/>
        </w:rPr>
        <w:t xml:space="preserve">. </w:t>
      </w:r>
      <w:r>
        <w:rPr>
          <w:rFonts w:ascii="Arial" w:hAnsi="Arial" w:cs="Arial"/>
          <w:sz w:val="20"/>
          <w:szCs w:val="20"/>
          <w:lang w:val="en-GB"/>
        </w:rPr>
        <w:t>The task for the Ostrava team is operations management, which means taking care of the technologies that help Verizon’s customers to do their business</w:t>
      </w:r>
      <w:r w:rsidRPr="00510984">
        <w:rPr>
          <w:rFonts w:ascii="Arial" w:hAnsi="Arial" w:cs="Arial"/>
          <w:sz w:val="20"/>
          <w:szCs w:val="20"/>
          <w:lang w:val="en-GB"/>
        </w:rPr>
        <w:t xml:space="preserve">. </w:t>
      </w:r>
      <w:r>
        <w:rPr>
          <w:rFonts w:ascii="Arial" w:hAnsi="Arial" w:cs="Arial"/>
          <w:sz w:val="20"/>
          <w:szCs w:val="20"/>
          <w:lang w:val="en-GB"/>
        </w:rPr>
        <w:t xml:space="preserve">That is the key role for </w:t>
      </w:r>
      <w:r w:rsidRPr="00510984">
        <w:rPr>
          <w:rFonts w:ascii="Arial" w:hAnsi="Arial" w:cs="Arial"/>
          <w:sz w:val="20"/>
          <w:szCs w:val="20"/>
          <w:lang w:val="en-GB"/>
        </w:rPr>
        <w:t xml:space="preserve">Verizon </w:t>
      </w:r>
      <w:r>
        <w:rPr>
          <w:rFonts w:ascii="Arial" w:hAnsi="Arial" w:cs="Arial"/>
          <w:sz w:val="20"/>
          <w:szCs w:val="20"/>
          <w:lang w:val="en-GB"/>
        </w:rPr>
        <w:t xml:space="preserve">in all the countries of the world and also for the quickly developing team in </w:t>
      </w:r>
      <w:r w:rsidRPr="00510984">
        <w:rPr>
          <w:rFonts w:ascii="Arial" w:hAnsi="Arial" w:cs="Arial"/>
          <w:sz w:val="20"/>
          <w:szCs w:val="20"/>
          <w:lang w:val="en-GB"/>
        </w:rPr>
        <w:t>Ostrav</w:t>
      </w:r>
      <w:r>
        <w:rPr>
          <w:rFonts w:ascii="Arial" w:hAnsi="Arial" w:cs="Arial"/>
          <w:sz w:val="20"/>
          <w:szCs w:val="20"/>
          <w:lang w:val="en-GB"/>
        </w:rPr>
        <w:t>a</w:t>
      </w:r>
      <w:r w:rsidR="001F4F4F" w:rsidRPr="00F06F93">
        <w:rPr>
          <w:rFonts w:ascii="Arial" w:hAnsi="Arial" w:cs="Arial"/>
          <w:sz w:val="20"/>
          <w:szCs w:val="20"/>
          <w:lang w:val="en-GB"/>
        </w:rPr>
        <w:t>.</w:t>
      </w:r>
    </w:p>
    <w:p w14:paraId="64A6AB03" w14:textId="77777777" w:rsidR="00540DF0" w:rsidRPr="00F06F93" w:rsidRDefault="00540DF0" w:rsidP="00A93520">
      <w:pPr>
        <w:pStyle w:val="Normlnweb"/>
        <w:spacing w:before="0" w:beforeAutospacing="0" w:after="0" w:afterAutospacing="0" w:line="360" w:lineRule="auto"/>
        <w:jc w:val="both"/>
        <w:rPr>
          <w:rFonts w:ascii="Arial" w:hAnsi="Arial" w:cs="Arial"/>
          <w:sz w:val="20"/>
          <w:szCs w:val="20"/>
          <w:lang w:val="en-GB"/>
        </w:rPr>
      </w:pPr>
      <w:r w:rsidRPr="00F06F93">
        <w:rPr>
          <w:rFonts w:ascii="Arial" w:hAnsi="Arial" w:cs="Arial"/>
          <w:bCs/>
          <w:noProof/>
          <w:sz w:val="20"/>
          <w:szCs w:val="20"/>
          <w:lang w:val="en-GB"/>
        </w:rPr>
        <w:drawing>
          <wp:anchor distT="0" distB="0" distL="114300" distR="114300" simplePos="0" relativeHeight="251658240" behindDoc="0" locked="0" layoutInCell="1" allowOverlap="1" wp14:anchorId="64A6AB31" wp14:editId="64A6AB32">
            <wp:simplePos x="0" y="0"/>
            <wp:positionH relativeFrom="column">
              <wp:posOffset>43180</wp:posOffset>
            </wp:positionH>
            <wp:positionV relativeFrom="paragraph">
              <wp:posOffset>115570</wp:posOffset>
            </wp:positionV>
            <wp:extent cx="2169280" cy="1447800"/>
            <wp:effectExtent l="0" t="0" r="254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KOD_nove kancelare VERIZON_z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9280" cy="1447800"/>
                    </a:xfrm>
                    <a:prstGeom prst="rect">
                      <a:avLst/>
                    </a:prstGeom>
                  </pic:spPr>
                </pic:pic>
              </a:graphicData>
            </a:graphic>
          </wp:anchor>
        </w:drawing>
      </w:r>
    </w:p>
    <w:p w14:paraId="64A6AB04" w14:textId="77777777" w:rsidR="00540DF0" w:rsidRPr="00F06F93" w:rsidRDefault="00540DF0" w:rsidP="00540DF0">
      <w:pPr>
        <w:pStyle w:val="Normlnweb"/>
        <w:spacing w:before="0" w:beforeAutospacing="0" w:after="0" w:afterAutospacing="0" w:line="360" w:lineRule="auto"/>
        <w:rPr>
          <w:rFonts w:ascii="Arial" w:hAnsi="Arial" w:cs="Arial"/>
          <w:sz w:val="20"/>
          <w:szCs w:val="20"/>
          <w:lang w:val="en-GB"/>
        </w:rPr>
      </w:pPr>
    </w:p>
    <w:p w14:paraId="64A6AB05" w14:textId="77777777" w:rsidR="00540DF0" w:rsidRPr="00F06F93" w:rsidRDefault="00540DF0" w:rsidP="00540DF0">
      <w:pPr>
        <w:pStyle w:val="Normlnweb"/>
        <w:spacing w:before="0" w:beforeAutospacing="0" w:after="0" w:afterAutospacing="0" w:line="360" w:lineRule="auto"/>
        <w:rPr>
          <w:rFonts w:ascii="Arial" w:hAnsi="Arial" w:cs="Arial"/>
          <w:sz w:val="20"/>
          <w:szCs w:val="20"/>
          <w:lang w:val="en-GB"/>
        </w:rPr>
      </w:pPr>
    </w:p>
    <w:p w14:paraId="64A6AB06" w14:textId="12F90A5D" w:rsidR="00540DF0" w:rsidRPr="00F06F93" w:rsidRDefault="00AB27F8" w:rsidP="00540DF0">
      <w:pPr>
        <w:pStyle w:val="Normlnweb"/>
        <w:spacing w:before="0" w:beforeAutospacing="0" w:after="0" w:afterAutospacing="0" w:line="360" w:lineRule="auto"/>
        <w:rPr>
          <w:rFonts w:ascii="Arial" w:hAnsi="Arial" w:cs="Arial"/>
          <w:sz w:val="20"/>
          <w:szCs w:val="20"/>
          <w:lang w:val="en-GB"/>
        </w:rPr>
      </w:pPr>
      <w:r>
        <w:rPr>
          <w:rFonts w:ascii="Arial" w:hAnsi="Arial" w:cs="Arial"/>
          <w:sz w:val="20"/>
          <w:szCs w:val="20"/>
          <w:lang w:val="en-GB"/>
        </w:rPr>
        <w:t xml:space="preserve">The new </w:t>
      </w:r>
      <w:r w:rsidRPr="00F06F93">
        <w:rPr>
          <w:rFonts w:ascii="Arial" w:hAnsi="Arial" w:cs="Arial"/>
          <w:sz w:val="20"/>
          <w:szCs w:val="20"/>
          <w:lang w:val="en-GB"/>
        </w:rPr>
        <w:t xml:space="preserve">Verizon </w:t>
      </w:r>
      <w:r>
        <w:rPr>
          <w:rFonts w:ascii="Arial" w:hAnsi="Arial" w:cs="Arial"/>
          <w:sz w:val="20"/>
          <w:szCs w:val="20"/>
          <w:lang w:val="en-GB"/>
        </w:rPr>
        <w:t>offices on the 5</w:t>
      </w:r>
      <w:r w:rsidRPr="00AB27F8">
        <w:rPr>
          <w:rFonts w:ascii="Arial" w:hAnsi="Arial" w:cs="Arial"/>
          <w:sz w:val="20"/>
          <w:szCs w:val="20"/>
          <w:vertAlign w:val="superscript"/>
          <w:lang w:val="en-GB"/>
        </w:rPr>
        <w:t>th</w:t>
      </w:r>
      <w:r>
        <w:rPr>
          <w:rFonts w:ascii="Arial" w:hAnsi="Arial" w:cs="Arial"/>
          <w:sz w:val="20"/>
          <w:szCs w:val="20"/>
          <w:lang w:val="en-GB"/>
        </w:rPr>
        <w:t xml:space="preserve"> storey of the </w:t>
      </w:r>
      <w:proofErr w:type="spellStart"/>
      <w:r w:rsidR="00540DF0" w:rsidRPr="00F06F93">
        <w:rPr>
          <w:rFonts w:ascii="Arial" w:hAnsi="Arial" w:cs="Arial"/>
          <w:sz w:val="20"/>
          <w:szCs w:val="20"/>
          <w:lang w:val="en-GB"/>
        </w:rPr>
        <w:t>Nová</w:t>
      </w:r>
      <w:proofErr w:type="spellEnd"/>
      <w:r w:rsidR="00540DF0" w:rsidRPr="00F06F93">
        <w:rPr>
          <w:rFonts w:ascii="Arial" w:hAnsi="Arial" w:cs="Arial"/>
          <w:sz w:val="20"/>
          <w:szCs w:val="20"/>
          <w:lang w:val="en-GB"/>
        </w:rPr>
        <w:t xml:space="preserve"> Karolina Park</w:t>
      </w:r>
      <w:r>
        <w:rPr>
          <w:rFonts w:ascii="Arial" w:hAnsi="Arial" w:cs="Arial"/>
          <w:sz w:val="20"/>
          <w:szCs w:val="20"/>
          <w:lang w:val="en-GB"/>
        </w:rPr>
        <w:t xml:space="preserve"> office building</w:t>
      </w:r>
    </w:p>
    <w:p w14:paraId="64A6AB07" w14:textId="77777777" w:rsidR="00A93520" w:rsidRPr="00F06F93" w:rsidRDefault="00A93520" w:rsidP="00A93520">
      <w:pPr>
        <w:pStyle w:val="Normlnweb"/>
        <w:spacing w:before="0" w:beforeAutospacing="0" w:after="0" w:afterAutospacing="0" w:line="360" w:lineRule="auto"/>
        <w:jc w:val="both"/>
        <w:rPr>
          <w:rFonts w:ascii="Arial" w:hAnsi="Arial" w:cs="Arial"/>
          <w:sz w:val="20"/>
          <w:szCs w:val="20"/>
          <w:lang w:val="en-GB"/>
        </w:rPr>
      </w:pPr>
    </w:p>
    <w:p w14:paraId="64A6AB08" w14:textId="77777777" w:rsidR="00A93520" w:rsidRPr="00F06F93" w:rsidRDefault="00A93520" w:rsidP="00036099">
      <w:pPr>
        <w:pStyle w:val="Normlnweb"/>
        <w:spacing w:before="0" w:beforeAutospacing="0" w:after="0" w:afterAutospacing="0" w:line="360" w:lineRule="auto"/>
        <w:jc w:val="both"/>
        <w:rPr>
          <w:rFonts w:ascii="Arial" w:hAnsi="Arial" w:cs="Arial"/>
          <w:sz w:val="20"/>
          <w:szCs w:val="20"/>
          <w:lang w:val="en-GB"/>
        </w:rPr>
      </w:pPr>
    </w:p>
    <w:p w14:paraId="64A6AB09" w14:textId="77777777" w:rsidR="006E55D4" w:rsidRPr="00F06F93" w:rsidRDefault="006E55D4" w:rsidP="00F215FF">
      <w:pPr>
        <w:pStyle w:val="Normlnweb"/>
        <w:spacing w:before="0" w:beforeAutospacing="0" w:after="0" w:afterAutospacing="0" w:line="360" w:lineRule="auto"/>
        <w:rPr>
          <w:rFonts w:ascii="Arial" w:hAnsi="Arial" w:cs="Arial"/>
          <w:b/>
          <w:sz w:val="20"/>
          <w:szCs w:val="20"/>
          <w:lang w:val="en-GB"/>
        </w:rPr>
      </w:pPr>
    </w:p>
    <w:p w14:paraId="64A6AB0A" w14:textId="77777777" w:rsidR="00540DF0" w:rsidRPr="00F06F93" w:rsidRDefault="00540DF0" w:rsidP="00F215FF">
      <w:pPr>
        <w:pStyle w:val="Normlnweb"/>
        <w:spacing w:before="0" w:beforeAutospacing="0" w:after="0" w:afterAutospacing="0" w:line="360" w:lineRule="auto"/>
        <w:rPr>
          <w:rFonts w:ascii="Arial" w:hAnsi="Arial" w:cs="Arial"/>
          <w:b/>
          <w:sz w:val="20"/>
          <w:szCs w:val="20"/>
          <w:lang w:val="en-GB"/>
        </w:rPr>
      </w:pPr>
      <w:r w:rsidRPr="00F06F93">
        <w:rPr>
          <w:rFonts w:ascii="Arial" w:hAnsi="Arial" w:cs="Arial"/>
          <w:b/>
          <w:noProof/>
          <w:sz w:val="20"/>
          <w:szCs w:val="20"/>
          <w:lang w:val="en-GB"/>
        </w:rPr>
        <w:drawing>
          <wp:anchor distT="0" distB="0" distL="114300" distR="114300" simplePos="0" relativeHeight="251659264" behindDoc="0" locked="0" layoutInCell="1" allowOverlap="1" wp14:anchorId="64A6AB33" wp14:editId="64A6AB34">
            <wp:simplePos x="0" y="0"/>
            <wp:positionH relativeFrom="column">
              <wp:posOffset>-4445</wp:posOffset>
            </wp:positionH>
            <wp:positionV relativeFrom="paragraph">
              <wp:posOffset>0</wp:posOffset>
            </wp:positionV>
            <wp:extent cx="2209800" cy="1657350"/>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KOD_nove kancelare VERIZON_2_zm.jpg"/>
                    <pic:cNvPicPr/>
                  </pic:nvPicPr>
                  <pic:blipFill>
                    <a:blip r:embed="rId8">
                      <a:extLst>
                        <a:ext uri="{28A0092B-C50C-407E-A947-70E740481C1C}">
                          <a14:useLocalDpi xmlns:a14="http://schemas.microsoft.com/office/drawing/2010/main" val="0"/>
                        </a:ext>
                      </a:extLst>
                    </a:blip>
                    <a:stretch>
                      <a:fillRect/>
                    </a:stretch>
                  </pic:blipFill>
                  <pic:spPr>
                    <a:xfrm>
                      <a:off x="0" y="0"/>
                      <a:ext cx="2209800" cy="1657350"/>
                    </a:xfrm>
                    <a:prstGeom prst="rect">
                      <a:avLst/>
                    </a:prstGeom>
                  </pic:spPr>
                </pic:pic>
              </a:graphicData>
            </a:graphic>
          </wp:anchor>
        </w:drawing>
      </w:r>
    </w:p>
    <w:p w14:paraId="64A6AB0B" w14:textId="77777777" w:rsidR="00540DF0" w:rsidRPr="00F06F93" w:rsidRDefault="00540DF0" w:rsidP="00F215FF">
      <w:pPr>
        <w:pStyle w:val="Normlnweb"/>
        <w:spacing w:before="0" w:beforeAutospacing="0" w:after="0" w:afterAutospacing="0" w:line="360" w:lineRule="auto"/>
        <w:rPr>
          <w:rFonts w:ascii="Arial" w:hAnsi="Arial" w:cs="Arial"/>
          <w:b/>
          <w:sz w:val="20"/>
          <w:szCs w:val="20"/>
          <w:lang w:val="en-GB"/>
        </w:rPr>
      </w:pPr>
    </w:p>
    <w:p w14:paraId="64A6AB0C" w14:textId="77777777" w:rsidR="00540DF0" w:rsidRPr="00F06F93" w:rsidRDefault="00540DF0" w:rsidP="00540DF0">
      <w:pPr>
        <w:pStyle w:val="Normlnweb"/>
        <w:spacing w:before="0" w:beforeAutospacing="0" w:after="0" w:afterAutospacing="0" w:line="360" w:lineRule="auto"/>
        <w:rPr>
          <w:rFonts w:ascii="Arial" w:hAnsi="Arial" w:cs="Arial"/>
          <w:sz w:val="20"/>
          <w:szCs w:val="20"/>
          <w:lang w:val="en-GB"/>
        </w:rPr>
      </w:pPr>
    </w:p>
    <w:p w14:paraId="64A6AB0D" w14:textId="6E403AC3" w:rsidR="00540DF0" w:rsidRPr="00F06F93" w:rsidRDefault="00AB27F8" w:rsidP="00540DF0">
      <w:pPr>
        <w:pStyle w:val="Normlnweb"/>
        <w:spacing w:before="0" w:beforeAutospacing="0" w:after="0" w:afterAutospacing="0" w:line="360" w:lineRule="auto"/>
        <w:rPr>
          <w:rFonts w:ascii="Arial" w:hAnsi="Arial" w:cs="Arial"/>
          <w:sz w:val="20"/>
          <w:szCs w:val="20"/>
          <w:lang w:val="en-GB"/>
        </w:rPr>
      </w:pPr>
      <w:r>
        <w:rPr>
          <w:rFonts w:ascii="Arial" w:hAnsi="Arial" w:cs="Arial"/>
          <w:sz w:val="20"/>
          <w:szCs w:val="20"/>
          <w:lang w:val="en-GB"/>
        </w:rPr>
        <w:t xml:space="preserve">The new </w:t>
      </w:r>
      <w:r>
        <w:rPr>
          <w:rFonts w:ascii="Arial" w:hAnsi="Arial" w:cs="Arial"/>
          <w:sz w:val="20"/>
          <w:szCs w:val="20"/>
          <w:lang w:val="en-GB"/>
        </w:rPr>
        <w:t>relaxation spaces of the</w:t>
      </w:r>
      <w:r w:rsidR="00540DF0" w:rsidRPr="00F06F93">
        <w:rPr>
          <w:rFonts w:ascii="Arial" w:hAnsi="Arial" w:cs="Arial"/>
          <w:sz w:val="20"/>
          <w:szCs w:val="20"/>
          <w:lang w:val="en-GB"/>
        </w:rPr>
        <w:t xml:space="preserve"> </w:t>
      </w:r>
      <w:r w:rsidRPr="00F06F93">
        <w:rPr>
          <w:rFonts w:ascii="Arial" w:hAnsi="Arial" w:cs="Arial"/>
          <w:sz w:val="20"/>
          <w:szCs w:val="20"/>
          <w:lang w:val="en-GB"/>
        </w:rPr>
        <w:t xml:space="preserve">Verizon </w:t>
      </w:r>
      <w:r>
        <w:rPr>
          <w:rFonts w:ascii="Arial" w:hAnsi="Arial" w:cs="Arial"/>
          <w:sz w:val="20"/>
          <w:szCs w:val="20"/>
          <w:lang w:val="en-GB"/>
        </w:rPr>
        <w:t xml:space="preserve">offices </w:t>
      </w:r>
      <w:r>
        <w:rPr>
          <w:rFonts w:ascii="Arial" w:hAnsi="Arial" w:cs="Arial"/>
          <w:sz w:val="20"/>
          <w:szCs w:val="20"/>
          <w:lang w:val="en-GB"/>
        </w:rPr>
        <w:t>in</w:t>
      </w:r>
      <w:r w:rsidR="00540DF0" w:rsidRPr="00F06F93">
        <w:rPr>
          <w:rFonts w:ascii="Arial" w:hAnsi="Arial" w:cs="Arial"/>
          <w:sz w:val="20"/>
          <w:szCs w:val="20"/>
          <w:lang w:val="en-GB"/>
        </w:rPr>
        <w:t> </w:t>
      </w:r>
      <w:proofErr w:type="spellStart"/>
      <w:r w:rsidRPr="00F06F93">
        <w:rPr>
          <w:rFonts w:ascii="Arial" w:hAnsi="Arial" w:cs="Arial"/>
          <w:sz w:val="20"/>
          <w:szCs w:val="20"/>
          <w:lang w:val="en-GB"/>
        </w:rPr>
        <w:t>Nová</w:t>
      </w:r>
      <w:proofErr w:type="spellEnd"/>
      <w:r w:rsidRPr="00F06F93">
        <w:rPr>
          <w:rFonts w:ascii="Arial" w:hAnsi="Arial" w:cs="Arial"/>
          <w:sz w:val="20"/>
          <w:szCs w:val="20"/>
          <w:lang w:val="en-GB"/>
        </w:rPr>
        <w:t xml:space="preserve"> </w:t>
      </w:r>
      <w:r w:rsidR="00540DF0" w:rsidRPr="00F06F93">
        <w:rPr>
          <w:rFonts w:ascii="Arial" w:hAnsi="Arial" w:cs="Arial"/>
          <w:sz w:val="20"/>
          <w:szCs w:val="20"/>
          <w:lang w:val="en-GB"/>
        </w:rPr>
        <w:t>Karolin</w:t>
      </w:r>
      <w:r>
        <w:rPr>
          <w:rFonts w:ascii="Arial" w:hAnsi="Arial" w:cs="Arial"/>
          <w:sz w:val="20"/>
          <w:szCs w:val="20"/>
          <w:lang w:val="en-GB"/>
        </w:rPr>
        <w:t>a</w:t>
      </w:r>
      <w:r w:rsidR="00540DF0" w:rsidRPr="00F06F93">
        <w:rPr>
          <w:rFonts w:ascii="Arial" w:hAnsi="Arial" w:cs="Arial"/>
          <w:sz w:val="20"/>
          <w:szCs w:val="20"/>
          <w:lang w:val="en-GB"/>
        </w:rPr>
        <w:t xml:space="preserve"> Park</w:t>
      </w:r>
    </w:p>
    <w:p w14:paraId="64A6AB0E" w14:textId="77777777" w:rsidR="00540DF0" w:rsidRPr="00F06F93" w:rsidRDefault="00540DF0" w:rsidP="00F215FF">
      <w:pPr>
        <w:pStyle w:val="Normlnweb"/>
        <w:spacing w:before="0" w:beforeAutospacing="0" w:after="0" w:afterAutospacing="0" w:line="360" w:lineRule="auto"/>
        <w:rPr>
          <w:rFonts w:ascii="Arial" w:hAnsi="Arial" w:cs="Arial"/>
          <w:b/>
          <w:sz w:val="20"/>
          <w:szCs w:val="20"/>
          <w:lang w:val="en-GB"/>
        </w:rPr>
      </w:pPr>
    </w:p>
    <w:p w14:paraId="64A6AB0F" w14:textId="77777777" w:rsidR="00540DF0" w:rsidRPr="00F06F93" w:rsidRDefault="00540DF0" w:rsidP="00F215FF">
      <w:pPr>
        <w:pStyle w:val="Normlnweb"/>
        <w:spacing w:before="0" w:beforeAutospacing="0" w:after="0" w:afterAutospacing="0" w:line="360" w:lineRule="auto"/>
        <w:rPr>
          <w:rFonts w:ascii="Arial" w:hAnsi="Arial" w:cs="Arial"/>
          <w:b/>
          <w:sz w:val="20"/>
          <w:szCs w:val="20"/>
          <w:lang w:val="en-GB"/>
        </w:rPr>
      </w:pPr>
    </w:p>
    <w:p w14:paraId="64A6AB10" w14:textId="77777777" w:rsidR="00540DF0" w:rsidRPr="00F06F93" w:rsidRDefault="00540DF0" w:rsidP="00F215FF">
      <w:pPr>
        <w:pStyle w:val="Normlnweb"/>
        <w:spacing w:before="0" w:beforeAutospacing="0" w:after="0" w:afterAutospacing="0" w:line="360" w:lineRule="auto"/>
        <w:rPr>
          <w:rFonts w:ascii="Arial" w:hAnsi="Arial" w:cs="Arial"/>
          <w:b/>
          <w:sz w:val="20"/>
          <w:szCs w:val="20"/>
          <w:lang w:val="en-GB"/>
        </w:rPr>
      </w:pPr>
    </w:p>
    <w:p w14:paraId="64A6AB11" w14:textId="77777777" w:rsidR="00540DF0" w:rsidRPr="00F06F93" w:rsidRDefault="00540DF0" w:rsidP="00F215FF">
      <w:pPr>
        <w:pStyle w:val="Normlnweb"/>
        <w:spacing w:before="0" w:beforeAutospacing="0" w:after="0" w:afterAutospacing="0" w:line="360" w:lineRule="auto"/>
        <w:rPr>
          <w:rFonts w:ascii="Arial" w:hAnsi="Arial" w:cs="Arial"/>
          <w:b/>
          <w:sz w:val="20"/>
          <w:szCs w:val="20"/>
          <w:lang w:val="en-GB"/>
        </w:rPr>
      </w:pPr>
    </w:p>
    <w:p w14:paraId="64A6AB12" w14:textId="77777777" w:rsidR="00540DF0" w:rsidRPr="00F06F93" w:rsidRDefault="00A42F4D" w:rsidP="00F215FF">
      <w:pPr>
        <w:pStyle w:val="Normlnweb"/>
        <w:spacing w:before="0" w:beforeAutospacing="0" w:after="0" w:afterAutospacing="0" w:line="360" w:lineRule="auto"/>
        <w:rPr>
          <w:rFonts w:ascii="Arial" w:hAnsi="Arial" w:cs="Arial"/>
          <w:b/>
          <w:sz w:val="20"/>
          <w:szCs w:val="20"/>
          <w:lang w:val="en-GB"/>
        </w:rPr>
      </w:pPr>
      <w:r w:rsidRPr="00F06F93">
        <w:rPr>
          <w:rFonts w:ascii="Arial" w:hAnsi="Arial" w:cs="Arial"/>
          <w:b/>
          <w:noProof/>
          <w:sz w:val="20"/>
          <w:szCs w:val="20"/>
          <w:lang w:val="en-GB"/>
        </w:rPr>
        <w:drawing>
          <wp:anchor distT="0" distB="0" distL="114300" distR="114300" simplePos="0" relativeHeight="251660288" behindDoc="0" locked="0" layoutInCell="1" allowOverlap="1" wp14:anchorId="64A6AB35" wp14:editId="64A6AB36">
            <wp:simplePos x="0" y="0"/>
            <wp:positionH relativeFrom="column">
              <wp:posOffset>-4445</wp:posOffset>
            </wp:positionH>
            <wp:positionV relativeFrom="paragraph">
              <wp:posOffset>-4445</wp:posOffset>
            </wp:positionV>
            <wp:extent cx="2216059" cy="1495408"/>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KOD_budov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16059" cy="1495408"/>
                    </a:xfrm>
                    <a:prstGeom prst="rect">
                      <a:avLst/>
                    </a:prstGeom>
                  </pic:spPr>
                </pic:pic>
              </a:graphicData>
            </a:graphic>
          </wp:anchor>
        </w:drawing>
      </w:r>
    </w:p>
    <w:p w14:paraId="64A6AB13" w14:textId="77777777" w:rsidR="00A42F4D" w:rsidRPr="00F06F93" w:rsidRDefault="00A42F4D" w:rsidP="00F215FF">
      <w:pPr>
        <w:pStyle w:val="Normlnweb"/>
        <w:spacing w:before="0" w:beforeAutospacing="0" w:after="0" w:afterAutospacing="0" w:line="360" w:lineRule="auto"/>
        <w:rPr>
          <w:rFonts w:ascii="Arial" w:hAnsi="Arial" w:cs="Arial"/>
          <w:b/>
          <w:sz w:val="20"/>
          <w:szCs w:val="20"/>
          <w:lang w:val="en-GB"/>
        </w:rPr>
      </w:pPr>
    </w:p>
    <w:p w14:paraId="64A6AB14" w14:textId="77777777" w:rsidR="00A42F4D" w:rsidRPr="00F06F93" w:rsidRDefault="00A42F4D" w:rsidP="00F215FF">
      <w:pPr>
        <w:pStyle w:val="Normlnweb"/>
        <w:spacing w:before="0" w:beforeAutospacing="0" w:after="0" w:afterAutospacing="0" w:line="360" w:lineRule="auto"/>
        <w:rPr>
          <w:rFonts w:ascii="Arial" w:hAnsi="Arial" w:cs="Arial"/>
          <w:b/>
          <w:sz w:val="20"/>
          <w:szCs w:val="20"/>
          <w:lang w:val="en-GB"/>
        </w:rPr>
      </w:pPr>
    </w:p>
    <w:p w14:paraId="64A6AB15" w14:textId="304FFEE3" w:rsidR="00A42F4D" w:rsidRPr="00F06F93" w:rsidRDefault="00AB27F8" w:rsidP="00F215FF">
      <w:pPr>
        <w:pStyle w:val="Normlnweb"/>
        <w:spacing w:before="0" w:beforeAutospacing="0" w:after="0" w:afterAutospacing="0" w:line="360" w:lineRule="auto"/>
        <w:rPr>
          <w:rFonts w:ascii="Arial" w:hAnsi="Arial" w:cs="Arial"/>
          <w:sz w:val="20"/>
          <w:szCs w:val="20"/>
          <w:lang w:val="en-GB"/>
        </w:rPr>
      </w:pPr>
      <w:r>
        <w:rPr>
          <w:rFonts w:ascii="Arial" w:hAnsi="Arial" w:cs="Arial"/>
          <w:sz w:val="20"/>
          <w:szCs w:val="20"/>
          <w:lang w:val="en-GB"/>
        </w:rPr>
        <w:t>The</w:t>
      </w:r>
      <w:r w:rsidR="00A42F4D" w:rsidRPr="00F06F93">
        <w:rPr>
          <w:rFonts w:ascii="Arial" w:hAnsi="Arial" w:cs="Arial"/>
          <w:sz w:val="20"/>
          <w:szCs w:val="20"/>
          <w:lang w:val="en-GB"/>
        </w:rPr>
        <w:t xml:space="preserve"> </w:t>
      </w:r>
      <w:proofErr w:type="spellStart"/>
      <w:r w:rsidR="00A42F4D" w:rsidRPr="00F06F93">
        <w:rPr>
          <w:rFonts w:ascii="Arial" w:hAnsi="Arial" w:cs="Arial"/>
          <w:sz w:val="20"/>
          <w:szCs w:val="20"/>
          <w:lang w:val="en-GB"/>
        </w:rPr>
        <w:t>Nová</w:t>
      </w:r>
      <w:proofErr w:type="spellEnd"/>
      <w:r w:rsidR="00A42F4D" w:rsidRPr="00F06F93">
        <w:rPr>
          <w:rFonts w:ascii="Arial" w:hAnsi="Arial" w:cs="Arial"/>
          <w:sz w:val="20"/>
          <w:szCs w:val="20"/>
          <w:lang w:val="en-GB"/>
        </w:rPr>
        <w:t xml:space="preserve"> Karolina Park</w:t>
      </w:r>
      <w:r>
        <w:rPr>
          <w:rFonts w:ascii="Arial" w:hAnsi="Arial" w:cs="Arial"/>
          <w:sz w:val="20"/>
          <w:szCs w:val="20"/>
          <w:lang w:val="en-GB"/>
        </w:rPr>
        <w:t xml:space="preserve"> building</w:t>
      </w:r>
    </w:p>
    <w:p w14:paraId="64A6AB16" w14:textId="77777777" w:rsidR="00A42F4D" w:rsidRPr="00F06F93" w:rsidRDefault="00A42F4D" w:rsidP="00F215FF">
      <w:pPr>
        <w:pStyle w:val="Normlnweb"/>
        <w:spacing w:before="0" w:beforeAutospacing="0" w:after="0" w:afterAutospacing="0" w:line="360" w:lineRule="auto"/>
        <w:rPr>
          <w:rFonts w:ascii="Arial" w:hAnsi="Arial" w:cs="Arial"/>
          <w:b/>
          <w:sz w:val="20"/>
          <w:szCs w:val="20"/>
          <w:lang w:val="en-GB"/>
        </w:rPr>
      </w:pPr>
    </w:p>
    <w:p w14:paraId="64A6AB17" w14:textId="77777777" w:rsidR="00A42F4D" w:rsidRPr="00F06F93" w:rsidRDefault="00A42F4D" w:rsidP="00F215FF">
      <w:pPr>
        <w:pStyle w:val="Normlnweb"/>
        <w:spacing w:before="0" w:beforeAutospacing="0" w:after="0" w:afterAutospacing="0" w:line="360" w:lineRule="auto"/>
        <w:rPr>
          <w:rFonts w:ascii="Arial" w:hAnsi="Arial" w:cs="Arial"/>
          <w:b/>
          <w:sz w:val="20"/>
          <w:szCs w:val="20"/>
          <w:lang w:val="en-GB"/>
        </w:rPr>
      </w:pPr>
    </w:p>
    <w:p w14:paraId="64A6AB18" w14:textId="77777777" w:rsidR="00A42F4D" w:rsidRPr="00F06F93" w:rsidRDefault="00A42F4D" w:rsidP="00F215FF">
      <w:pPr>
        <w:pStyle w:val="Normlnweb"/>
        <w:spacing w:before="0" w:beforeAutospacing="0" w:after="0" w:afterAutospacing="0" w:line="360" w:lineRule="auto"/>
        <w:rPr>
          <w:rFonts w:ascii="Arial" w:hAnsi="Arial" w:cs="Arial"/>
          <w:b/>
          <w:sz w:val="20"/>
          <w:szCs w:val="20"/>
          <w:lang w:val="en-GB"/>
        </w:rPr>
      </w:pPr>
    </w:p>
    <w:p w14:paraId="64A6AB19" w14:textId="77777777" w:rsidR="00A42F4D" w:rsidRPr="00F06F93" w:rsidRDefault="00A42F4D" w:rsidP="00F215FF">
      <w:pPr>
        <w:pStyle w:val="Normlnweb"/>
        <w:spacing w:before="0" w:beforeAutospacing="0" w:after="0" w:afterAutospacing="0" w:line="360" w:lineRule="auto"/>
        <w:rPr>
          <w:rFonts w:ascii="Arial" w:hAnsi="Arial" w:cs="Arial"/>
          <w:b/>
          <w:sz w:val="20"/>
          <w:szCs w:val="20"/>
          <w:lang w:val="en-GB"/>
        </w:rPr>
      </w:pPr>
    </w:p>
    <w:p w14:paraId="64A6AB1A" w14:textId="77777777" w:rsidR="00A42F4D" w:rsidRPr="00F06F93" w:rsidRDefault="00A42F4D" w:rsidP="00F215FF">
      <w:pPr>
        <w:pStyle w:val="Normlnweb"/>
        <w:spacing w:before="0" w:beforeAutospacing="0" w:after="0" w:afterAutospacing="0" w:line="360" w:lineRule="auto"/>
        <w:rPr>
          <w:rFonts w:ascii="Arial" w:hAnsi="Arial" w:cs="Arial"/>
          <w:b/>
          <w:sz w:val="20"/>
          <w:szCs w:val="20"/>
          <w:lang w:val="en-GB"/>
        </w:rPr>
      </w:pPr>
    </w:p>
    <w:p w14:paraId="64A6AB1B" w14:textId="69694D3C" w:rsidR="00B76FB7" w:rsidRPr="00F06F93" w:rsidRDefault="00AB27F8" w:rsidP="00F215FF">
      <w:pPr>
        <w:pStyle w:val="Normlnweb"/>
        <w:spacing w:before="0" w:beforeAutospacing="0" w:after="0" w:afterAutospacing="0" w:line="360" w:lineRule="auto"/>
        <w:rPr>
          <w:rFonts w:ascii="Arial" w:hAnsi="Arial" w:cs="Arial"/>
          <w:b/>
          <w:sz w:val="20"/>
          <w:szCs w:val="20"/>
          <w:lang w:val="en-GB"/>
        </w:rPr>
      </w:pPr>
      <w:r>
        <w:rPr>
          <w:rFonts w:ascii="Arial" w:hAnsi="Arial" w:cs="Arial"/>
          <w:b/>
          <w:sz w:val="20"/>
          <w:szCs w:val="20"/>
          <w:lang w:val="en-GB"/>
        </w:rPr>
        <w:t>ABOUT THE</w:t>
      </w:r>
      <w:r w:rsidR="00B76FB7" w:rsidRPr="00F06F93">
        <w:rPr>
          <w:rFonts w:ascii="Arial" w:hAnsi="Arial" w:cs="Arial"/>
          <w:b/>
          <w:sz w:val="20"/>
          <w:szCs w:val="20"/>
          <w:lang w:val="en-GB"/>
        </w:rPr>
        <w:t xml:space="preserve"> </w:t>
      </w:r>
      <w:proofErr w:type="spellStart"/>
      <w:r w:rsidR="00B76FB7" w:rsidRPr="00F06F93">
        <w:rPr>
          <w:rFonts w:ascii="Arial" w:hAnsi="Arial" w:cs="Arial"/>
          <w:b/>
          <w:sz w:val="20"/>
          <w:szCs w:val="20"/>
          <w:lang w:val="en-GB"/>
        </w:rPr>
        <w:t>NOVÁ</w:t>
      </w:r>
      <w:proofErr w:type="spellEnd"/>
      <w:r w:rsidR="00B76FB7" w:rsidRPr="00F06F93">
        <w:rPr>
          <w:rFonts w:ascii="Arial" w:hAnsi="Arial" w:cs="Arial"/>
          <w:b/>
          <w:sz w:val="20"/>
          <w:szCs w:val="20"/>
          <w:lang w:val="en-GB"/>
        </w:rPr>
        <w:t xml:space="preserve"> KAROLINA PARK</w:t>
      </w:r>
      <w:r>
        <w:rPr>
          <w:rFonts w:ascii="Arial" w:hAnsi="Arial" w:cs="Arial"/>
          <w:b/>
          <w:sz w:val="20"/>
          <w:szCs w:val="20"/>
          <w:lang w:val="en-GB"/>
        </w:rPr>
        <w:t xml:space="preserve"> PROJECT</w:t>
      </w:r>
    </w:p>
    <w:p w14:paraId="64A6AB1C" w14:textId="34CB62FB" w:rsidR="0010129F" w:rsidRPr="00F06F93" w:rsidRDefault="00AB27F8" w:rsidP="0010129F">
      <w:pPr>
        <w:pStyle w:val="Normlnweb"/>
        <w:spacing w:before="240" w:beforeAutospacing="0" w:after="0" w:afterAutospacing="0" w:line="360" w:lineRule="auto"/>
        <w:jc w:val="both"/>
        <w:rPr>
          <w:rFonts w:ascii="Arial" w:hAnsi="Arial" w:cs="Arial"/>
          <w:sz w:val="18"/>
          <w:szCs w:val="18"/>
          <w:lang w:val="en-GB"/>
        </w:rPr>
      </w:pPr>
      <w:r w:rsidRPr="00A8371E">
        <w:rPr>
          <w:rFonts w:ascii="Arial" w:hAnsi="Arial" w:cs="Arial"/>
          <w:sz w:val="18"/>
          <w:szCs w:val="18"/>
          <w:lang w:val="en-GB"/>
        </w:rPr>
        <w:t>The</w:t>
      </w:r>
      <w:r>
        <w:rPr>
          <w:rFonts w:ascii="Arial" w:hAnsi="Arial" w:cs="Arial"/>
          <w:b/>
          <w:sz w:val="18"/>
          <w:szCs w:val="18"/>
          <w:lang w:val="en-GB"/>
        </w:rPr>
        <w:t xml:space="preserve"> </w:t>
      </w:r>
      <w:proofErr w:type="spellStart"/>
      <w:r w:rsidR="0010129F" w:rsidRPr="00F06F93">
        <w:rPr>
          <w:rFonts w:ascii="Arial" w:hAnsi="Arial" w:cs="Arial"/>
          <w:b/>
          <w:sz w:val="18"/>
          <w:szCs w:val="18"/>
          <w:lang w:val="en-GB"/>
        </w:rPr>
        <w:t>Nová</w:t>
      </w:r>
      <w:proofErr w:type="spellEnd"/>
      <w:r w:rsidR="0010129F" w:rsidRPr="00F06F93">
        <w:rPr>
          <w:rFonts w:ascii="Arial" w:hAnsi="Arial" w:cs="Arial"/>
          <w:b/>
          <w:sz w:val="18"/>
          <w:szCs w:val="18"/>
          <w:lang w:val="en-GB"/>
        </w:rPr>
        <w:t xml:space="preserve"> Karolina Park</w:t>
      </w:r>
      <w:r w:rsidR="0010129F" w:rsidRPr="00F06F93">
        <w:rPr>
          <w:rFonts w:ascii="Arial" w:hAnsi="Arial" w:cs="Arial"/>
          <w:sz w:val="18"/>
          <w:szCs w:val="18"/>
          <w:lang w:val="en-GB"/>
        </w:rPr>
        <w:t xml:space="preserve"> </w:t>
      </w:r>
      <w:r>
        <w:rPr>
          <w:rFonts w:ascii="Arial" w:hAnsi="Arial" w:cs="Arial"/>
          <w:sz w:val="18"/>
          <w:szCs w:val="18"/>
          <w:lang w:val="en-GB"/>
        </w:rPr>
        <w:t>office building is sensitively located in a newly-urbanised area of O</w:t>
      </w:r>
      <w:r w:rsidRPr="001B1F44">
        <w:rPr>
          <w:rFonts w:ascii="Arial" w:hAnsi="Arial" w:cs="Arial"/>
          <w:sz w:val="18"/>
          <w:szCs w:val="18"/>
          <w:lang w:val="en-GB"/>
        </w:rPr>
        <w:t>strav</w:t>
      </w:r>
      <w:r>
        <w:rPr>
          <w:rFonts w:ascii="Arial" w:hAnsi="Arial" w:cs="Arial"/>
          <w:sz w:val="18"/>
          <w:szCs w:val="18"/>
          <w:lang w:val="en-GB"/>
        </w:rPr>
        <w:t>a</w:t>
      </w:r>
      <w:r w:rsidRPr="001B1F44">
        <w:rPr>
          <w:rFonts w:ascii="Arial" w:hAnsi="Arial" w:cs="Arial"/>
          <w:sz w:val="18"/>
          <w:szCs w:val="18"/>
          <w:lang w:val="en-GB"/>
        </w:rPr>
        <w:t xml:space="preserve"> </w:t>
      </w:r>
      <w:r>
        <w:rPr>
          <w:rFonts w:ascii="Arial" w:hAnsi="Arial" w:cs="Arial"/>
          <w:sz w:val="18"/>
          <w:szCs w:val="18"/>
          <w:lang w:val="en-GB"/>
        </w:rPr>
        <w:t>near</w:t>
      </w:r>
      <w:r w:rsidRPr="001B1F44">
        <w:rPr>
          <w:rFonts w:ascii="Arial" w:hAnsi="Arial" w:cs="Arial"/>
          <w:sz w:val="18"/>
          <w:szCs w:val="18"/>
          <w:lang w:val="en-GB"/>
        </w:rPr>
        <w:t xml:space="preserve"> </w:t>
      </w:r>
      <w:proofErr w:type="spellStart"/>
      <w:r w:rsidRPr="001B1F44">
        <w:rPr>
          <w:rFonts w:ascii="Arial" w:hAnsi="Arial" w:cs="Arial"/>
          <w:sz w:val="18"/>
          <w:szCs w:val="18"/>
          <w:lang w:val="en-GB"/>
        </w:rPr>
        <w:t>Masarykov</w:t>
      </w:r>
      <w:r>
        <w:rPr>
          <w:rFonts w:ascii="Arial" w:hAnsi="Arial" w:cs="Arial"/>
          <w:sz w:val="18"/>
          <w:szCs w:val="18"/>
          <w:lang w:val="en-GB"/>
        </w:rPr>
        <w:t>o</w:t>
      </w:r>
      <w:proofErr w:type="spellEnd"/>
      <w:r w:rsidRPr="001B1F44">
        <w:rPr>
          <w:rFonts w:ascii="Arial" w:hAnsi="Arial" w:cs="Arial"/>
          <w:sz w:val="18"/>
          <w:szCs w:val="18"/>
          <w:lang w:val="en-GB"/>
        </w:rPr>
        <w:t xml:space="preserve"> </w:t>
      </w:r>
      <w:proofErr w:type="spellStart"/>
      <w:r w:rsidRPr="001B1F44">
        <w:rPr>
          <w:rFonts w:ascii="Arial" w:hAnsi="Arial" w:cs="Arial"/>
          <w:sz w:val="18"/>
          <w:szCs w:val="18"/>
          <w:lang w:val="en-GB"/>
        </w:rPr>
        <w:t>náměstí</w:t>
      </w:r>
      <w:proofErr w:type="spellEnd"/>
      <w:r w:rsidRPr="001B1F44">
        <w:rPr>
          <w:rFonts w:ascii="Arial" w:hAnsi="Arial" w:cs="Arial"/>
          <w:sz w:val="18"/>
          <w:szCs w:val="18"/>
          <w:lang w:val="en-GB"/>
        </w:rPr>
        <w:t xml:space="preserve"> a</w:t>
      </w:r>
      <w:r>
        <w:rPr>
          <w:rFonts w:ascii="Arial" w:hAnsi="Arial" w:cs="Arial"/>
          <w:sz w:val="18"/>
          <w:szCs w:val="18"/>
          <w:lang w:val="en-GB"/>
        </w:rPr>
        <w:t>nd it forms a “gateway” from the historic core of the city</w:t>
      </w:r>
      <w:r w:rsidR="0010129F" w:rsidRPr="00F06F93">
        <w:rPr>
          <w:rFonts w:ascii="Arial" w:hAnsi="Arial" w:cs="Arial"/>
          <w:sz w:val="18"/>
          <w:szCs w:val="18"/>
          <w:lang w:val="en-GB"/>
        </w:rPr>
        <w:t xml:space="preserve">. </w:t>
      </w:r>
      <w:r w:rsidR="0041342F">
        <w:rPr>
          <w:rFonts w:ascii="Arial" w:hAnsi="Arial" w:cs="Arial"/>
          <w:sz w:val="18"/>
          <w:szCs w:val="18"/>
          <w:lang w:val="en-GB"/>
        </w:rPr>
        <w:t xml:space="preserve">The developer of the project is a </w:t>
      </w:r>
      <w:r w:rsidR="0041342F" w:rsidRPr="001B1F44">
        <w:rPr>
          <w:rFonts w:ascii="Arial" w:hAnsi="Arial" w:cs="Arial"/>
          <w:sz w:val="18"/>
          <w:szCs w:val="18"/>
          <w:lang w:val="en-GB"/>
        </w:rPr>
        <w:t xml:space="preserve">joint venture </w:t>
      </w:r>
      <w:r w:rsidR="0041342F">
        <w:rPr>
          <w:rFonts w:ascii="Arial" w:hAnsi="Arial" w:cs="Arial"/>
          <w:sz w:val="18"/>
          <w:szCs w:val="18"/>
          <w:lang w:val="en-GB"/>
        </w:rPr>
        <w:t xml:space="preserve">between </w:t>
      </w:r>
      <w:hyperlink r:id="rId10" w:history="1">
        <w:proofErr w:type="spellStart"/>
        <w:r w:rsidR="0041342F" w:rsidRPr="001B1F44">
          <w:rPr>
            <w:rFonts w:ascii="Arial" w:hAnsi="Arial" w:cs="Arial"/>
            <w:sz w:val="18"/>
            <w:szCs w:val="18"/>
            <w:lang w:val="en-GB"/>
          </w:rPr>
          <w:t>PASSERINVEST</w:t>
        </w:r>
        <w:proofErr w:type="spellEnd"/>
        <w:r w:rsidR="0041342F" w:rsidRPr="001B1F44">
          <w:rPr>
            <w:rFonts w:ascii="Arial" w:hAnsi="Arial" w:cs="Arial"/>
            <w:sz w:val="18"/>
            <w:szCs w:val="18"/>
            <w:lang w:val="en-GB"/>
          </w:rPr>
          <w:t xml:space="preserve"> GROUP</w:t>
        </w:r>
      </w:hyperlink>
      <w:r w:rsidR="0041342F" w:rsidRPr="001B1F44">
        <w:rPr>
          <w:rFonts w:ascii="Arial" w:hAnsi="Arial" w:cs="Arial"/>
          <w:sz w:val="18"/>
          <w:szCs w:val="18"/>
          <w:lang w:val="en-GB"/>
        </w:rPr>
        <w:t xml:space="preserve"> a</w:t>
      </w:r>
      <w:r w:rsidR="0041342F">
        <w:rPr>
          <w:rFonts w:ascii="Arial" w:hAnsi="Arial" w:cs="Arial"/>
          <w:sz w:val="18"/>
          <w:szCs w:val="18"/>
          <w:lang w:val="en-GB"/>
        </w:rPr>
        <w:t>nd</w:t>
      </w:r>
      <w:r w:rsidR="0041342F" w:rsidRPr="001B1F44">
        <w:rPr>
          <w:rFonts w:ascii="Arial" w:hAnsi="Arial" w:cs="Arial"/>
          <w:sz w:val="18"/>
          <w:szCs w:val="18"/>
          <w:lang w:val="en-GB"/>
        </w:rPr>
        <w:t xml:space="preserve"> </w:t>
      </w:r>
      <w:proofErr w:type="spellStart"/>
      <w:r w:rsidR="0041342F" w:rsidRPr="001B1F44">
        <w:rPr>
          <w:rFonts w:ascii="Arial" w:hAnsi="Arial" w:cs="Arial"/>
          <w:sz w:val="18"/>
          <w:szCs w:val="18"/>
          <w:lang w:val="en-GB"/>
        </w:rPr>
        <w:t>GEMO</w:t>
      </w:r>
      <w:proofErr w:type="spellEnd"/>
      <w:r w:rsidR="0041342F" w:rsidRPr="001B1F44">
        <w:rPr>
          <w:rFonts w:ascii="Arial" w:hAnsi="Arial" w:cs="Arial"/>
          <w:sz w:val="18"/>
          <w:szCs w:val="18"/>
          <w:lang w:val="en-GB"/>
        </w:rPr>
        <w:t xml:space="preserve"> OLOMOUC. </w:t>
      </w:r>
      <w:r w:rsidR="0041342F">
        <w:rPr>
          <w:rFonts w:ascii="Arial" w:hAnsi="Arial" w:cs="Arial"/>
          <w:sz w:val="18"/>
          <w:szCs w:val="18"/>
          <w:lang w:val="en-GB"/>
        </w:rPr>
        <w:t xml:space="preserve">The project’s architectural design comes from the drawing boards of </w:t>
      </w:r>
      <w:proofErr w:type="spellStart"/>
      <w:r w:rsidR="0041342F" w:rsidRPr="001B1F44">
        <w:rPr>
          <w:rFonts w:ascii="Arial" w:hAnsi="Arial" w:cs="Arial"/>
          <w:sz w:val="18"/>
          <w:szCs w:val="18"/>
          <w:lang w:val="en-GB"/>
        </w:rPr>
        <w:t>Vít</w:t>
      </w:r>
      <w:proofErr w:type="spellEnd"/>
      <w:r w:rsidR="0041342F">
        <w:rPr>
          <w:rFonts w:ascii="Arial" w:hAnsi="Arial" w:cs="Arial"/>
          <w:sz w:val="18"/>
          <w:szCs w:val="18"/>
          <w:lang w:val="en-GB"/>
        </w:rPr>
        <w:t xml:space="preserve"> </w:t>
      </w:r>
      <w:proofErr w:type="spellStart"/>
      <w:r w:rsidR="0041342F">
        <w:rPr>
          <w:rFonts w:ascii="Arial" w:hAnsi="Arial" w:cs="Arial"/>
          <w:sz w:val="18"/>
          <w:szCs w:val="18"/>
          <w:lang w:val="en-GB"/>
        </w:rPr>
        <w:t>Máslo</w:t>
      </w:r>
      <w:proofErr w:type="spellEnd"/>
      <w:r w:rsidR="0041342F" w:rsidRPr="001B1F44">
        <w:rPr>
          <w:rFonts w:ascii="Arial" w:hAnsi="Arial" w:cs="Arial"/>
          <w:sz w:val="18"/>
          <w:szCs w:val="18"/>
          <w:lang w:val="en-GB"/>
        </w:rPr>
        <w:t xml:space="preserve"> a</w:t>
      </w:r>
      <w:r w:rsidR="0041342F">
        <w:rPr>
          <w:rFonts w:ascii="Arial" w:hAnsi="Arial" w:cs="Arial"/>
          <w:sz w:val="18"/>
          <w:szCs w:val="18"/>
          <w:lang w:val="en-GB"/>
        </w:rPr>
        <w:t>nd David R. Chisholm of</w:t>
      </w:r>
      <w:r w:rsidR="0041342F" w:rsidRPr="001B1F44">
        <w:rPr>
          <w:rFonts w:ascii="Arial" w:hAnsi="Arial" w:cs="Arial"/>
          <w:sz w:val="18"/>
          <w:szCs w:val="18"/>
          <w:lang w:val="en-GB"/>
        </w:rPr>
        <w:t xml:space="preserve"> CMC architects. </w:t>
      </w:r>
      <w:r w:rsidR="0041342F">
        <w:rPr>
          <w:rFonts w:ascii="Arial" w:hAnsi="Arial" w:cs="Arial"/>
          <w:sz w:val="18"/>
          <w:szCs w:val="18"/>
          <w:lang w:val="en-GB"/>
        </w:rPr>
        <w:t>The entire project is spread out over 32 hectares of space on six storeys and it offers almost</w:t>
      </w:r>
      <w:r w:rsidR="0041342F" w:rsidRPr="001B1F44">
        <w:rPr>
          <w:rFonts w:ascii="Arial" w:hAnsi="Arial" w:cs="Arial"/>
          <w:sz w:val="18"/>
          <w:szCs w:val="18"/>
          <w:lang w:val="en-GB"/>
        </w:rPr>
        <w:t> 24</w:t>
      </w:r>
      <w:r w:rsidR="0041342F">
        <w:rPr>
          <w:rFonts w:ascii="Arial" w:hAnsi="Arial" w:cs="Arial"/>
          <w:sz w:val="18"/>
          <w:szCs w:val="18"/>
          <w:lang w:val="en-GB"/>
        </w:rPr>
        <w:t>,</w:t>
      </w:r>
      <w:r w:rsidR="0041342F" w:rsidRPr="001B1F44">
        <w:rPr>
          <w:rFonts w:ascii="Arial" w:hAnsi="Arial" w:cs="Arial"/>
          <w:sz w:val="18"/>
          <w:szCs w:val="18"/>
          <w:lang w:val="en-GB"/>
        </w:rPr>
        <w:t>600 m</w:t>
      </w:r>
      <w:r w:rsidR="0041342F" w:rsidRPr="00A8371E">
        <w:rPr>
          <w:rFonts w:ascii="Arial" w:hAnsi="Arial" w:cs="Arial"/>
          <w:sz w:val="18"/>
          <w:szCs w:val="18"/>
          <w:vertAlign w:val="superscript"/>
          <w:lang w:val="en-GB"/>
        </w:rPr>
        <w:t>2</w:t>
      </w:r>
      <w:r w:rsidR="0041342F" w:rsidRPr="001B1F44">
        <w:rPr>
          <w:rFonts w:ascii="Arial" w:hAnsi="Arial" w:cs="Arial"/>
          <w:sz w:val="18"/>
          <w:szCs w:val="18"/>
          <w:lang w:val="en-GB"/>
        </w:rPr>
        <w:t xml:space="preserve"> </w:t>
      </w:r>
      <w:r w:rsidR="0041342F">
        <w:rPr>
          <w:rFonts w:ascii="Arial" w:hAnsi="Arial" w:cs="Arial"/>
          <w:sz w:val="18"/>
          <w:szCs w:val="18"/>
          <w:lang w:val="en-GB"/>
        </w:rPr>
        <w:t>of prime office space</w:t>
      </w:r>
      <w:r w:rsidR="0041342F" w:rsidRPr="001B1F44">
        <w:rPr>
          <w:rFonts w:ascii="Arial" w:hAnsi="Arial" w:cs="Arial"/>
          <w:sz w:val="18"/>
          <w:szCs w:val="18"/>
          <w:lang w:val="en-GB"/>
        </w:rPr>
        <w:t>. T</w:t>
      </w:r>
      <w:r w:rsidR="0041342F">
        <w:rPr>
          <w:rFonts w:ascii="Arial" w:hAnsi="Arial" w:cs="Arial"/>
          <w:sz w:val="18"/>
          <w:szCs w:val="18"/>
          <w:lang w:val="en-GB"/>
        </w:rPr>
        <w:t xml:space="preserve">his is supplemented on the ground floor with </w:t>
      </w:r>
      <w:r w:rsidR="0041342F" w:rsidRPr="001B1F44">
        <w:rPr>
          <w:rFonts w:ascii="Arial" w:hAnsi="Arial" w:cs="Arial"/>
          <w:sz w:val="18"/>
          <w:szCs w:val="18"/>
          <w:lang w:val="en-GB"/>
        </w:rPr>
        <w:t>3700 m</w:t>
      </w:r>
      <w:r w:rsidR="0041342F" w:rsidRPr="00A8371E">
        <w:rPr>
          <w:rFonts w:ascii="Arial" w:hAnsi="Arial" w:cs="Arial"/>
          <w:sz w:val="18"/>
          <w:szCs w:val="18"/>
          <w:vertAlign w:val="superscript"/>
          <w:lang w:val="en-GB"/>
        </w:rPr>
        <w:t>2</w:t>
      </w:r>
      <w:r w:rsidR="0041342F">
        <w:rPr>
          <w:rFonts w:ascii="Arial" w:hAnsi="Arial" w:cs="Arial"/>
          <w:sz w:val="18"/>
          <w:szCs w:val="18"/>
          <w:lang w:val="en-GB"/>
        </w:rPr>
        <w:t xml:space="preserve"> </w:t>
      </w:r>
      <w:r w:rsidR="0041342F" w:rsidRPr="001B1F44">
        <w:rPr>
          <w:rFonts w:ascii="Arial" w:hAnsi="Arial" w:cs="Arial"/>
          <w:sz w:val="18"/>
          <w:szCs w:val="18"/>
          <w:lang w:val="en-GB"/>
        </w:rPr>
        <w:t>o</w:t>
      </w:r>
      <w:r w:rsidR="0041342F">
        <w:rPr>
          <w:rFonts w:ascii="Arial" w:hAnsi="Arial" w:cs="Arial"/>
          <w:sz w:val="18"/>
          <w:szCs w:val="18"/>
          <w:lang w:val="en-GB"/>
        </w:rPr>
        <w:t>f space suitable for shops, services and restaurants</w:t>
      </w:r>
      <w:r w:rsidR="0041342F" w:rsidRPr="001B1F44">
        <w:rPr>
          <w:rFonts w:ascii="Arial" w:hAnsi="Arial" w:cs="Arial"/>
          <w:sz w:val="18"/>
          <w:szCs w:val="18"/>
          <w:lang w:val="en-GB"/>
        </w:rPr>
        <w:t>. </w:t>
      </w:r>
      <w:r w:rsidR="0041342F">
        <w:rPr>
          <w:rFonts w:ascii="Arial" w:hAnsi="Arial" w:cs="Arial"/>
          <w:sz w:val="18"/>
          <w:szCs w:val="18"/>
          <w:lang w:val="en-GB"/>
        </w:rPr>
        <w:t>There are 279 underground parking spaces meant for the users of the building</w:t>
      </w:r>
      <w:r w:rsidR="0041342F" w:rsidRPr="001B1F44">
        <w:rPr>
          <w:rFonts w:ascii="Arial" w:hAnsi="Arial" w:cs="Arial"/>
          <w:sz w:val="18"/>
          <w:szCs w:val="18"/>
          <w:lang w:val="en-GB"/>
        </w:rPr>
        <w:t xml:space="preserve">. </w:t>
      </w:r>
      <w:proofErr w:type="spellStart"/>
      <w:r w:rsidR="0041342F" w:rsidRPr="001B1F44">
        <w:rPr>
          <w:rFonts w:ascii="Arial" w:hAnsi="Arial" w:cs="Arial"/>
          <w:sz w:val="18"/>
          <w:szCs w:val="18"/>
          <w:lang w:val="en-GB"/>
        </w:rPr>
        <w:t>Nová</w:t>
      </w:r>
      <w:proofErr w:type="spellEnd"/>
      <w:r w:rsidR="0041342F" w:rsidRPr="001B1F44">
        <w:rPr>
          <w:rFonts w:ascii="Arial" w:hAnsi="Arial" w:cs="Arial"/>
          <w:sz w:val="18"/>
          <w:szCs w:val="18"/>
          <w:lang w:val="en-GB"/>
        </w:rPr>
        <w:t xml:space="preserve"> Karolina Park </w:t>
      </w:r>
      <w:r w:rsidR="0041342F">
        <w:rPr>
          <w:rFonts w:ascii="Arial" w:hAnsi="Arial" w:cs="Arial"/>
          <w:sz w:val="18"/>
          <w:szCs w:val="18"/>
          <w:lang w:val="en-GB"/>
        </w:rPr>
        <w:t xml:space="preserve">is certified as a green building according to </w:t>
      </w:r>
      <w:proofErr w:type="spellStart"/>
      <w:r w:rsidR="0041342F" w:rsidRPr="001B1F44">
        <w:rPr>
          <w:rFonts w:ascii="Arial" w:hAnsi="Arial" w:cs="Arial"/>
          <w:sz w:val="18"/>
          <w:szCs w:val="18"/>
          <w:lang w:val="en-GB"/>
        </w:rPr>
        <w:t>BREEAM</w:t>
      </w:r>
      <w:proofErr w:type="spellEnd"/>
      <w:r w:rsidR="0041342F" w:rsidRPr="001B1F44">
        <w:rPr>
          <w:rFonts w:ascii="Arial" w:hAnsi="Arial" w:cs="Arial"/>
          <w:sz w:val="18"/>
          <w:szCs w:val="18"/>
          <w:lang w:val="en-GB"/>
        </w:rPr>
        <w:t xml:space="preserve"> (</w:t>
      </w:r>
      <w:proofErr w:type="spellStart"/>
      <w:r w:rsidR="0041342F" w:rsidRPr="001B1F44">
        <w:rPr>
          <w:rFonts w:ascii="Arial" w:hAnsi="Arial" w:cs="Arial"/>
          <w:sz w:val="18"/>
          <w:szCs w:val="18"/>
          <w:lang w:val="en-GB"/>
        </w:rPr>
        <w:t>BRE</w:t>
      </w:r>
      <w:proofErr w:type="spellEnd"/>
      <w:r w:rsidR="0041342F" w:rsidRPr="001B1F44">
        <w:rPr>
          <w:rFonts w:ascii="Arial" w:hAnsi="Arial" w:cs="Arial"/>
          <w:sz w:val="18"/>
          <w:szCs w:val="18"/>
          <w:lang w:val="en-GB"/>
        </w:rPr>
        <w:t xml:space="preserve"> Environmental Assessment Method). </w:t>
      </w:r>
      <w:r w:rsidR="0041342F">
        <w:rPr>
          <w:rFonts w:ascii="Arial" w:hAnsi="Arial" w:cs="Arial"/>
          <w:sz w:val="18"/>
          <w:szCs w:val="18"/>
          <w:lang w:val="en-GB"/>
        </w:rPr>
        <w:t xml:space="preserve">The British </w:t>
      </w:r>
      <w:proofErr w:type="spellStart"/>
      <w:r w:rsidR="0041342F" w:rsidRPr="001B1F44">
        <w:rPr>
          <w:rFonts w:ascii="Arial" w:hAnsi="Arial" w:cs="Arial"/>
          <w:sz w:val="18"/>
          <w:szCs w:val="18"/>
          <w:lang w:val="en-GB"/>
        </w:rPr>
        <w:t>BREEAM</w:t>
      </w:r>
      <w:proofErr w:type="spellEnd"/>
      <w:r w:rsidR="0041342F" w:rsidRPr="001B1F44">
        <w:rPr>
          <w:rFonts w:ascii="Arial" w:hAnsi="Arial" w:cs="Arial"/>
          <w:sz w:val="18"/>
          <w:szCs w:val="18"/>
          <w:lang w:val="en-GB"/>
        </w:rPr>
        <w:t xml:space="preserve"> </w:t>
      </w:r>
      <w:r w:rsidR="0041342F">
        <w:rPr>
          <w:rFonts w:ascii="Arial" w:hAnsi="Arial" w:cs="Arial"/>
          <w:sz w:val="18"/>
          <w:szCs w:val="18"/>
          <w:lang w:val="en-GB"/>
        </w:rPr>
        <w:t>certificate is a prestigious methodology for the certification of green buildings in Europe</w:t>
      </w:r>
      <w:r w:rsidR="0010129F" w:rsidRPr="00F06F93">
        <w:rPr>
          <w:rFonts w:ascii="Arial" w:hAnsi="Arial" w:cs="Arial"/>
          <w:sz w:val="18"/>
          <w:szCs w:val="18"/>
          <w:lang w:val="en-GB"/>
        </w:rPr>
        <w:t>.</w:t>
      </w:r>
    </w:p>
    <w:p w14:paraId="64A6AB1D" w14:textId="77777777" w:rsidR="0010129F" w:rsidRPr="00F06F93" w:rsidRDefault="0010129F" w:rsidP="0010129F">
      <w:pPr>
        <w:spacing w:line="360" w:lineRule="auto"/>
        <w:jc w:val="both"/>
        <w:rPr>
          <w:rFonts w:ascii="Arial" w:hAnsi="Arial" w:cs="Arial"/>
          <w:b/>
          <w:color w:val="404040"/>
          <w:sz w:val="18"/>
          <w:szCs w:val="18"/>
          <w:lang w:val="en-GB"/>
        </w:rPr>
      </w:pPr>
    </w:p>
    <w:p w14:paraId="64A6AB1E" w14:textId="77777777" w:rsidR="00CE6941" w:rsidRPr="00F06F93" w:rsidRDefault="00CE6941" w:rsidP="00F215FF">
      <w:pPr>
        <w:pBdr>
          <w:bottom w:val="single" w:sz="6" w:space="1" w:color="auto"/>
        </w:pBdr>
        <w:spacing w:after="0" w:line="360" w:lineRule="auto"/>
        <w:rPr>
          <w:rFonts w:ascii="Arial" w:hAnsi="Arial" w:cs="Arial"/>
          <w:sz w:val="20"/>
          <w:szCs w:val="20"/>
          <w:lang w:val="en-GB" w:eastAsia="cs-CZ"/>
        </w:rPr>
      </w:pPr>
    </w:p>
    <w:p w14:paraId="64A6AB1F" w14:textId="77777777" w:rsidR="00A34974" w:rsidRPr="00F06F93" w:rsidRDefault="00A34974" w:rsidP="00F215FF">
      <w:pPr>
        <w:spacing w:after="0" w:line="360" w:lineRule="auto"/>
        <w:rPr>
          <w:rFonts w:ascii="Arial" w:hAnsi="Arial" w:cs="Arial"/>
          <w:sz w:val="18"/>
          <w:szCs w:val="18"/>
          <w:lang w:val="en-GB"/>
        </w:rPr>
      </w:pPr>
    </w:p>
    <w:p w14:paraId="43C3DA96" w14:textId="77777777" w:rsidR="0041342F" w:rsidRDefault="00F06F93" w:rsidP="0041342F">
      <w:pPr>
        <w:spacing w:line="360" w:lineRule="auto"/>
        <w:jc w:val="both"/>
        <w:rPr>
          <w:rFonts w:ascii="Arial" w:hAnsi="Arial" w:cs="Arial"/>
          <w:iCs/>
          <w:color w:val="404040"/>
          <w:sz w:val="20"/>
          <w:szCs w:val="20"/>
          <w:lang w:val="en-GB"/>
        </w:rPr>
      </w:pPr>
      <w:proofErr w:type="spellStart"/>
      <w:r w:rsidRPr="00F06F93">
        <w:rPr>
          <w:rFonts w:ascii="Arial" w:hAnsi="Arial" w:cs="Arial"/>
          <w:b/>
          <w:color w:val="404040"/>
          <w:sz w:val="20"/>
          <w:lang w:val="en-GB"/>
        </w:rPr>
        <w:t>PASSERINVEST</w:t>
      </w:r>
      <w:proofErr w:type="spellEnd"/>
      <w:r w:rsidRPr="00F06F93">
        <w:rPr>
          <w:rFonts w:ascii="Arial" w:hAnsi="Arial" w:cs="Arial"/>
          <w:b/>
          <w:color w:val="404040"/>
          <w:sz w:val="20"/>
          <w:lang w:val="en-GB"/>
        </w:rPr>
        <w:t xml:space="preserve"> GROUP</w:t>
      </w:r>
      <w:r w:rsidRPr="00F06F93">
        <w:rPr>
          <w:rFonts w:ascii="Arial" w:hAnsi="Arial" w:cs="Arial"/>
          <w:color w:val="404040"/>
          <w:sz w:val="20"/>
          <w:lang w:val="en-GB"/>
        </w:rPr>
        <w:t xml:space="preserve">, a. s., is a purely Czech development and investment company, whose name is primarily connected with the realisation of the multifunctional </w:t>
      </w:r>
      <w:r w:rsidRPr="00F06F93">
        <w:rPr>
          <w:rFonts w:ascii="Arial" w:hAnsi="Arial" w:cs="Arial"/>
          <w:b/>
          <w:color w:val="404040"/>
          <w:sz w:val="20"/>
          <w:lang w:val="en-GB"/>
        </w:rPr>
        <w:t>BB Centrum</w:t>
      </w:r>
      <w:r w:rsidRPr="00F06F93">
        <w:rPr>
          <w:rFonts w:ascii="Arial" w:hAnsi="Arial" w:cs="Arial"/>
          <w:color w:val="404040"/>
          <w:sz w:val="20"/>
          <w:lang w:val="en-GB"/>
        </w:rPr>
        <w:t xml:space="preserve"> complex in Prague 4 – </w:t>
      </w:r>
      <w:proofErr w:type="spellStart"/>
      <w:r w:rsidRPr="00F06F93">
        <w:rPr>
          <w:rFonts w:ascii="Arial" w:hAnsi="Arial" w:cs="Arial"/>
          <w:color w:val="404040"/>
          <w:sz w:val="20"/>
          <w:lang w:val="en-GB"/>
        </w:rPr>
        <w:t>Michle</w:t>
      </w:r>
      <w:proofErr w:type="spellEnd"/>
      <w:r w:rsidRPr="00F06F93">
        <w:rPr>
          <w:rFonts w:ascii="Arial" w:hAnsi="Arial" w:cs="Arial"/>
          <w:color w:val="404040"/>
          <w:sz w:val="20"/>
          <w:lang w:val="en-GB"/>
        </w:rPr>
        <w:t xml:space="preserve">. The company, established by </w:t>
      </w:r>
      <w:proofErr w:type="spellStart"/>
      <w:r w:rsidRPr="00F06F93">
        <w:rPr>
          <w:rFonts w:ascii="Arial" w:hAnsi="Arial" w:cs="Arial"/>
          <w:color w:val="404040"/>
          <w:sz w:val="20"/>
          <w:lang w:val="en-GB"/>
        </w:rPr>
        <w:t>Radim</w:t>
      </w:r>
      <w:proofErr w:type="spellEnd"/>
      <w:r w:rsidRPr="00F06F93">
        <w:rPr>
          <w:rFonts w:ascii="Arial" w:hAnsi="Arial" w:cs="Arial"/>
          <w:color w:val="404040"/>
          <w:sz w:val="20"/>
          <w:lang w:val="en-GB"/>
        </w:rPr>
        <w:t xml:space="preserve"> Passer in 1991, built a very good reputation both on a local and international level with this, the most successful and extensive project of its kind in Central Europe. This is not only to the credit of the quality of the realised projects and the high level of the provided services, but also due to the sense of fair play, an accommodating relationship with the buildings’ tenants/users and responsibility to the society and the environment. </w:t>
      </w:r>
      <w:proofErr w:type="spellStart"/>
      <w:r w:rsidRPr="00F06F93">
        <w:rPr>
          <w:rFonts w:ascii="Arial" w:hAnsi="Arial" w:cs="Arial"/>
          <w:b/>
          <w:color w:val="404040"/>
          <w:sz w:val="20"/>
          <w:szCs w:val="20"/>
          <w:lang w:val="en-GB"/>
        </w:rPr>
        <w:t>PASSERINVEST</w:t>
      </w:r>
      <w:proofErr w:type="spellEnd"/>
      <w:r w:rsidRPr="00F06F93">
        <w:rPr>
          <w:rFonts w:ascii="Arial" w:hAnsi="Arial" w:cs="Arial"/>
          <w:b/>
          <w:color w:val="404040"/>
          <w:sz w:val="20"/>
          <w:szCs w:val="20"/>
          <w:lang w:val="en-GB"/>
        </w:rPr>
        <w:t xml:space="preserve"> GROUP</w:t>
      </w:r>
      <w:r w:rsidRPr="00F06F93">
        <w:rPr>
          <w:rFonts w:ascii="Arial" w:hAnsi="Arial" w:cs="Arial"/>
          <w:iCs/>
          <w:color w:val="404040"/>
          <w:sz w:val="20"/>
          <w:szCs w:val="20"/>
          <w:lang w:val="en-GB"/>
        </w:rPr>
        <w:t xml:space="preserve"> also has other interesting development projects in its portfolio</w:t>
      </w:r>
      <w:r w:rsidR="0041342F">
        <w:rPr>
          <w:rFonts w:ascii="Arial" w:hAnsi="Arial" w:cs="Arial"/>
          <w:iCs/>
          <w:color w:val="404040"/>
          <w:sz w:val="20"/>
          <w:szCs w:val="20"/>
          <w:lang w:val="en-GB"/>
        </w:rPr>
        <w:t>.</w:t>
      </w:r>
    </w:p>
    <w:p w14:paraId="64A6AB21" w14:textId="29EE07BB" w:rsidR="00C300A5" w:rsidRPr="0041342F" w:rsidRDefault="00F06F93" w:rsidP="0041342F">
      <w:pPr>
        <w:spacing w:line="360" w:lineRule="auto"/>
        <w:jc w:val="center"/>
        <w:rPr>
          <w:rFonts w:ascii="Arial" w:hAnsi="Arial" w:cs="Arial"/>
          <w:i/>
          <w:color w:val="404040"/>
          <w:sz w:val="20"/>
          <w:szCs w:val="20"/>
          <w:lang w:val="en-GB"/>
        </w:rPr>
      </w:pPr>
      <w:bookmarkStart w:id="0" w:name="_GoBack"/>
      <w:bookmarkEnd w:id="0"/>
      <w:r w:rsidRPr="00F06F93">
        <w:rPr>
          <w:rFonts w:ascii="Arial" w:hAnsi="Arial" w:cs="Arial"/>
          <w:color w:val="404040"/>
          <w:sz w:val="20"/>
          <w:szCs w:val="20"/>
          <w:u w:val="single"/>
          <w:lang w:val="en-GB"/>
        </w:rPr>
        <w:lastRenderedPageBreak/>
        <w:t>You can get more information and photographs in print quality from</w:t>
      </w:r>
      <w:r w:rsidR="00C300A5" w:rsidRPr="00F06F93">
        <w:rPr>
          <w:rFonts w:ascii="Arial" w:hAnsi="Arial" w:cs="Arial"/>
          <w:sz w:val="20"/>
          <w:szCs w:val="20"/>
          <w:u w:val="single"/>
          <w:lang w:val="en-GB"/>
        </w:rPr>
        <w:t>:</w:t>
      </w:r>
    </w:p>
    <w:p w14:paraId="64A6AB22" w14:textId="6373C50E" w:rsidR="004171CA" w:rsidRPr="00F06F93" w:rsidRDefault="004171CA" w:rsidP="004171CA">
      <w:pPr>
        <w:pStyle w:val="Prosttext"/>
        <w:jc w:val="center"/>
        <w:rPr>
          <w:rFonts w:ascii="Arial" w:hAnsi="Arial" w:cs="Arial"/>
          <w:sz w:val="20"/>
          <w:szCs w:val="20"/>
          <w:lang w:val="en-GB"/>
        </w:rPr>
      </w:pPr>
      <w:proofErr w:type="spellStart"/>
      <w:r w:rsidRPr="00F06F93">
        <w:rPr>
          <w:rFonts w:ascii="Arial" w:hAnsi="Arial" w:cs="Arial"/>
          <w:sz w:val="20"/>
          <w:szCs w:val="20"/>
          <w:lang w:val="en-GB"/>
        </w:rPr>
        <w:t>Kristýna</w:t>
      </w:r>
      <w:proofErr w:type="spellEnd"/>
      <w:r w:rsidRPr="00F06F93">
        <w:rPr>
          <w:rFonts w:ascii="Arial" w:hAnsi="Arial" w:cs="Arial"/>
          <w:sz w:val="20"/>
          <w:szCs w:val="20"/>
          <w:lang w:val="en-GB"/>
        </w:rPr>
        <w:t xml:space="preserve"> </w:t>
      </w:r>
      <w:proofErr w:type="spellStart"/>
      <w:r w:rsidRPr="00F06F93">
        <w:rPr>
          <w:rFonts w:ascii="Arial" w:hAnsi="Arial" w:cs="Arial"/>
          <w:sz w:val="20"/>
          <w:szCs w:val="20"/>
          <w:lang w:val="en-GB"/>
        </w:rPr>
        <w:t>Samková</w:t>
      </w:r>
      <w:proofErr w:type="spellEnd"/>
      <w:r w:rsidRPr="00F06F93">
        <w:rPr>
          <w:rFonts w:ascii="Arial" w:hAnsi="Arial" w:cs="Arial"/>
          <w:sz w:val="20"/>
          <w:szCs w:val="20"/>
          <w:lang w:val="en-GB"/>
        </w:rPr>
        <w:t xml:space="preserve">, </w:t>
      </w:r>
      <w:r w:rsidR="00D8365C" w:rsidRPr="00F06F93">
        <w:rPr>
          <w:rFonts w:ascii="Arial" w:hAnsi="Arial" w:cs="Arial"/>
          <w:sz w:val="20"/>
          <w:szCs w:val="20"/>
          <w:lang w:val="en-GB"/>
        </w:rPr>
        <w:t xml:space="preserve">Head of PR and Marketing </w:t>
      </w:r>
      <w:r w:rsidR="00F06F93" w:rsidRPr="00F06F93">
        <w:rPr>
          <w:rFonts w:ascii="Arial" w:hAnsi="Arial" w:cs="Arial"/>
          <w:sz w:val="20"/>
          <w:szCs w:val="20"/>
          <w:lang w:val="en-GB"/>
        </w:rPr>
        <w:t>Department</w:t>
      </w:r>
    </w:p>
    <w:p w14:paraId="64A6AB23" w14:textId="77777777" w:rsidR="004171CA" w:rsidRPr="00F06F93" w:rsidRDefault="004171CA" w:rsidP="004171CA">
      <w:pPr>
        <w:pStyle w:val="Prosttext"/>
        <w:jc w:val="center"/>
        <w:rPr>
          <w:rFonts w:ascii="Arial" w:hAnsi="Arial" w:cs="Arial"/>
          <w:b/>
          <w:sz w:val="20"/>
          <w:szCs w:val="20"/>
          <w:lang w:val="en-GB"/>
        </w:rPr>
      </w:pPr>
      <w:proofErr w:type="spellStart"/>
      <w:r w:rsidRPr="00F06F93">
        <w:rPr>
          <w:rFonts w:ascii="Arial" w:hAnsi="Arial" w:cs="Arial"/>
          <w:b/>
          <w:sz w:val="20"/>
          <w:szCs w:val="20"/>
          <w:lang w:val="en-GB"/>
        </w:rPr>
        <w:t>PASSERINVEST</w:t>
      </w:r>
      <w:proofErr w:type="spellEnd"/>
      <w:r w:rsidRPr="00F06F93">
        <w:rPr>
          <w:rFonts w:ascii="Arial" w:hAnsi="Arial" w:cs="Arial"/>
          <w:b/>
          <w:sz w:val="20"/>
          <w:szCs w:val="20"/>
          <w:lang w:val="en-GB"/>
        </w:rPr>
        <w:t xml:space="preserve"> GROUP, a.s.</w:t>
      </w:r>
    </w:p>
    <w:p w14:paraId="64A6AB24" w14:textId="77777777" w:rsidR="004171CA" w:rsidRPr="00F06F93" w:rsidRDefault="00D8365C" w:rsidP="004171CA">
      <w:pPr>
        <w:pStyle w:val="Prosttext"/>
        <w:jc w:val="center"/>
        <w:rPr>
          <w:rFonts w:ascii="Arial" w:hAnsi="Arial" w:cs="Arial"/>
          <w:sz w:val="20"/>
          <w:szCs w:val="20"/>
          <w:lang w:val="en-GB"/>
        </w:rPr>
      </w:pPr>
      <w:r w:rsidRPr="00F06F93">
        <w:rPr>
          <w:rFonts w:ascii="Arial" w:hAnsi="Arial" w:cs="Arial"/>
          <w:sz w:val="20"/>
          <w:szCs w:val="20"/>
          <w:lang w:val="en-GB"/>
        </w:rPr>
        <w:t>Tel.: (+420) 221 582 111</w:t>
      </w:r>
    </w:p>
    <w:p w14:paraId="64A6AB25" w14:textId="6B5B96A8" w:rsidR="004171CA" w:rsidRPr="00F06F93" w:rsidRDefault="004171CA" w:rsidP="004171CA">
      <w:pPr>
        <w:pStyle w:val="Prosttext"/>
        <w:jc w:val="center"/>
        <w:rPr>
          <w:rFonts w:ascii="Arial" w:hAnsi="Arial" w:cs="Arial"/>
          <w:sz w:val="20"/>
          <w:szCs w:val="20"/>
          <w:lang w:val="en-GB"/>
        </w:rPr>
      </w:pPr>
      <w:r w:rsidRPr="00F06F93">
        <w:rPr>
          <w:rFonts w:ascii="Arial" w:hAnsi="Arial" w:cs="Arial"/>
          <w:sz w:val="20"/>
          <w:szCs w:val="20"/>
          <w:lang w:val="en-GB"/>
        </w:rPr>
        <w:t>Mobil</w:t>
      </w:r>
      <w:r w:rsidR="00F06F93" w:rsidRPr="00F06F93">
        <w:rPr>
          <w:rFonts w:ascii="Arial" w:hAnsi="Arial" w:cs="Arial"/>
          <w:sz w:val="20"/>
          <w:szCs w:val="20"/>
          <w:lang w:val="en-GB"/>
        </w:rPr>
        <w:t>e</w:t>
      </w:r>
      <w:r w:rsidRPr="00F06F93">
        <w:rPr>
          <w:rFonts w:ascii="Arial" w:hAnsi="Arial" w:cs="Arial"/>
          <w:sz w:val="20"/>
          <w:szCs w:val="20"/>
          <w:lang w:val="en-GB"/>
        </w:rPr>
        <w:t>: (+420) 602 186 708</w:t>
      </w:r>
    </w:p>
    <w:p w14:paraId="64A6AB26" w14:textId="77777777" w:rsidR="004171CA" w:rsidRPr="00F06F93" w:rsidRDefault="004171CA" w:rsidP="004171CA">
      <w:pPr>
        <w:pStyle w:val="Prosttext"/>
        <w:jc w:val="center"/>
        <w:rPr>
          <w:rFonts w:ascii="Arial" w:eastAsia="Calibri" w:hAnsi="Arial" w:cs="Arial"/>
          <w:sz w:val="20"/>
          <w:szCs w:val="20"/>
          <w:lang w:val="en-GB" w:eastAsia="en-US"/>
        </w:rPr>
      </w:pPr>
      <w:r w:rsidRPr="00F06F93">
        <w:rPr>
          <w:rFonts w:ascii="Arial" w:hAnsi="Arial" w:cs="Arial"/>
          <w:sz w:val="20"/>
          <w:szCs w:val="20"/>
          <w:lang w:val="en-GB"/>
        </w:rPr>
        <w:t xml:space="preserve">E-mail: </w:t>
      </w:r>
      <w:hyperlink r:id="rId11" w:history="1">
        <w:r w:rsidRPr="00F06F93">
          <w:rPr>
            <w:rFonts w:ascii="Arial" w:eastAsia="Calibri" w:hAnsi="Arial" w:cs="Arial"/>
            <w:sz w:val="20"/>
            <w:szCs w:val="20"/>
            <w:lang w:val="en-GB" w:eastAsia="en-US"/>
          </w:rPr>
          <w:t>Kristyna.Samkova@Passerinvest.cz</w:t>
        </w:r>
      </w:hyperlink>
    </w:p>
    <w:p w14:paraId="64A6AB27" w14:textId="77777777" w:rsidR="004171CA" w:rsidRPr="00F06F93" w:rsidRDefault="004171CA" w:rsidP="004171CA">
      <w:pPr>
        <w:pStyle w:val="Prosttext"/>
        <w:jc w:val="center"/>
        <w:rPr>
          <w:rFonts w:ascii="Arial" w:hAnsi="Arial" w:cs="Arial"/>
          <w:sz w:val="20"/>
          <w:szCs w:val="20"/>
          <w:lang w:val="en-GB"/>
        </w:rPr>
      </w:pPr>
      <w:r w:rsidRPr="00F06F93">
        <w:rPr>
          <w:rFonts w:ascii="Arial" w:hAnsi="Arial" w:cs="Arial"/>
          <w:sz w:val="20"/>
          <w:szCs w:val="20"/>
          <w:lang w:val="en-GB"/>
        </w:rPr>
        <w:t>w</w:t>
      </w:r>
      <w:r w:rsidRPr="00F06F93">
        <w:rPr>
          <w:rFonts w:ascii="Arial" w:eastAsia="Calibri" w:hAnsi="Arial" w:cs="Arial"/>
          <w:sz w:val="20"/>
          <w:szCs w:val="20"/>
          <w:lang w:val="en-GB" w:eastAsia="en-US"/>
        </w:rPr>
        <w:t xml:space="preserve">ww.passerinvest.cz, </w:t>
      </w:r>
      <w:hyperlink r:id="rId12" w:history="1">
        <w:r w:rsidRPr="00F06F93">
          <w:rPr>
            <w:rFonts w:ascii="Arial" w:eastAsia="Calibri" w:hAnsi="Arial" w:cs="Arial"/>
            <w:sz w:val="20"/>
            <w:szCs w:val="20"/>
            <w:lang w:val="en-GB" w:eastAsia="en-US"/>
          </w:rPr>
          <w:t>www.bbcentrum.cz</w:t>
        </w:r>
      </w:hyperlink>
    </w:p>
    <w:p w14:paraId="64A6AB28" w14:textId="77777777" w:rsidR="008328BC" w:rsidRPr="00F06F93" w:rsidRDefault="008328BC" w:rsidP="00F215FF">
      <w:pPr>
        <w:pStyle w:val="Prosttext"/>
        <w:jc w:val="center"/>
        <w:rPr>
          <w:rFonts w:ascii="Arial" w:hAnsi="Arial" w:cs="Arial"/>
          <w:sz w:val="20"/>
          <w:szCs w:val="20"/>
          <w:lang w:val="en-GB"/>
        </w:rPr>
      </w:pPr>
    </w:p>
    <w:p w14:paraId="64A6AB29" w14:textId="77777777" w:rsidR="008328BC" w:rsidRPr="00F06F93" w:rsidRDefault="008328BC" w:rsidP="008328BC">
      <w:pPr>
        <w:spacing w:after="0" w:line="240" w:lineRule="auto"/>
        <w:jc w:val="center"/>
        <w:rPr>
          <w:rFonts w:ascii="Arial" w:hAnsi="Arial" w:cs="Arial"/>
          <w:sz w:val="20"/>
          <w:szCs w:val="20"/>
          <w:lang w:val="en-GB"/>
        </w:rPr>
      </w:pPr>
      <w:r w:rsidRPr="00F06F93">
        <w:rPr>
          <w:rFonts w:ascii="Arial" w:hAnsi="Arial" w:cs="Arial"/>
          <w:sz w:val="20"/>
          <w:szCs w:val="20"/>
          <w:lang w:val="en-GB"/>
        </w:rPr>
        <w:t xml:space="preserve">Marcela </w:t>
      </w:r>
      <w:proofErr w:type="spellStart"/>
      <w:r w:rsidRPr="00F06F93">
        <w:rPr>
          <w:rFonts w:ascii="Arial" w:hAnsi="Arial" w:cs="Arial"/>
          <w:sz w:val="20"/>
          <w:szCs w:val="20"/>
          <w:lang w:val="en-GB"/>
        </w:rPr>
        <w:t>Štefcová</w:t>
      </w:r>
      <w:proofErr w:type="spellEnd"/>
    </w:p>
    <w:p w14:paraId="64A6AB2A" w14:textId="77777777" w:rsidR="008328BC" w:rsidRPr="00F06F93" w:rsidRDefault="008328BC" w:rsidP="008328BC">
      <w:pPr>
        <w:spacing w:after="0" w:line="240" w:lineRule="auto"/>
        <w:jc w:val="center"/>
        <w:rPr>
          <w:rFonts w:ascii="Arial" w:hAnsi="Arial" w:cs="Arial"/>
          <w:b/>
          <w:sz w:val="20"/>
          <w:szCs w:val="20"/>
          <w:lang w:val="en-GB"/>
        </w:rPr>
      </w:pPr>
      <w:r w:rsidRPr="00F06F93">
        <w:rPr>
          <w:rFonts w:ascii="Arial" w:hAnsi="Arial" w:cs="Arial"/>
          <w:b/>
          <w:sz w:val="20"/>
          <w:szCs w:val="20"/>
          <w:lang w:val="en-GB"/>
        </w:rPr>
        <w:t>Crest Communications a.s.</w:t>
      </w:r>
    </w:p>
    <w:p w14:paraId="64A6AB2B" w14:textId="33AF8C70" w:rsidR="008328BC" w:rsidRPr="00F06F93" w:rsidRDefault="008328BC" w:rsidP="008328BC">
      <w:pPr>
        <w:spacing w:after="0" w:line="240" w:lineRule="auto"/>
        <w:jc w:val="center"/>
        <w:rPr>
          <w:rFonts w:ascii="Arial" w:hAnsi="Arial" w:cs="Arial"/>
          <w:sz w:val="20"/>
          <w:szCs w:val="20"/>
          <w:lang w:val="en-GB"/>
        </w:rPr>
      </w:pPr>
      <w:r w:rsidRPr="00F06F93">
        <w:rPr>
          <w:rFonts w:ascii="Arial" w:hAnsi="Arial" w:cs="Arial"/>
          <w:sz w:val="20"/>
          <w:szCs w:val="20"/>
          <w:lang w:val="en-GB"/>
        </w:rPr>
        <w:t>Mobil</w:t>
      </w:r>
      <w:r w:rsidR="00F06F93" w:rsidRPr="00F06F93">
        <w:rPr>
          <w:rFonts w:ascii="Arial" w:hAnsi="Arial" w:cs="Arial"/>
          <w:sz w:val="20"/>
          <w:szCs w:val="20"/>
          <w:lang w:val="en-GB"/>
        </w:rPr>
        <w:t>e</w:t>
      </w:r>
      <w:r w:rsidRPr="00F06F93">
        <w:rPr>
          <w:rFonts w:ascii="Arial" w:hAnsi="Arial" w:cs="Arial"/>
          <w:sz w:val="20"/>
          <w:szCs w:val="20"/>
          <w:lang w:val="en-GB"/>
        </w:rPr>
        <w:t>: (+420) 731 613 669</w:t>
      </w:r>
    </w:p>
    <w:p w14:paraId="64A6AB2C" w14:textId="77777777" w:rsidR="008328BC" w:rsidRPr="00F06F93" w:rsidRDefault="008328BC" w:rsidP="008328BC">
      <w:pPr>
        <w:spacing w:after="0" w:line="240" w:lineRule="auto"/>
        <w:jc w:val="center"/>
        <w:rPr>
          <w:rFonts w:ascii="Arial" w:hAnsi="Arial" w:cs="Arial"/>
          <w:sz w:val="20"/>
          <w:szCs w:val="20"/>
          <w:lang w:val="en-GB"/>
        </w:rPr>
      </w:pPr>
      <w:r w:rsidRPr="00F06F93">
        <w:rPr>
          <w:rFonts w:ascii="Arial" w:hAnsi="Arial" w:cs="Arial"/>
          <w:sz w:val="20"/>
          <w:szCs w:val="20"/>
          <w:lang w:val="en-GB"/>
        </w:rPr>
        <w:t>E-mail: marcela.stefcova@crestcom.cz</w:t>
      </w:r>
    </w:p>
    <w:p w14:paraId="64A6AB2D" w14:textId="77777777" w:rsidR="008328BC" w:rsidRPr="00F06F93" w:rsidRDefault="00537B74" w:rsidP="008328BC">
      <w:pPr>
        <w:spacing w:after="0" w:line="240" w:lineRule="auto"/>
        <w:jc w:val="center"/>
        <w:rPr>
          <w:rFonts w:ascii="Arial" w:hAnsi="Arial" w:cs="Arial"/>
          <w:sz w:val="20"/>
          <w:szCs w:val="20"/>
          <w:lang w:val="en-GB"/>
        </w:rPr>
      </w:pPr>
      <w:hyperlink r:id="rId13" w:history="1">
        <w:r w:rsidR="008328BC" w:rsidRPr="00F06F93">
          <w:rPr>
            <w:lang w:val="en-GB"/>
          </w:rPr>
          <w:t>www.crestcom.cz</w:t>
        </w:r>
      </w:hyperlink>
      <w:r w:rsidR="008328BC" w:rsidRPr="00F06F93">
        <w:rPr>
          <w:rFonts w:ascii="Arial" w:hAnsi="Arial" w:cs="Arial"/>
          <w:sz w:val="20"/>
          <w:szCs w:val="20"/>
          <w:lang w:val="en-GB"/>
        </w:rPr>
        <w:t xml:space="preserve"> </w:t>
      </w:r>
    </w:p>
    <w:p w14:paraId="64A6AB2E" w14:textId="77777777" w:rsidR="008328BC" w:rsidRPr="00534A38" w:rsidRDefault="008328BC" w:rsidP="00F215FF">
      <w:pPr>
        <w:pStyle w:val="Prosttext"/>
        <w:jc w:val="center"/>
        <w:rPr>
          <w:rFonts w:ascii="Arial" w:hAnsi="Arial" w:cs="Arial"/>
          <w:sz w:val="20"/>
          <w:szCs w:val="20"/>
          <w:lang w:val="cs-CZ"/>
        </w:rPr>
      </w:pPr>
    </w:p>
    <w:sectPr w:rsidR="008328BC" w:rsidRPr="00534A38" w:rsidSect="004949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5338E"/>
    <w:multiLevelType w:val="hybridMultilevel"/>
    <w:tmpl w:val="CA781A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27325D48"/>
    <w:multiLevelType w:val="hybridMultilevel"/>
    <w:tmpl w:val="D8CA3766"/>
    <w:lvl w:ilvl="0" w:tplc="357C4330">
      <w:start w:val="140"/>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2CC717D2"/>
    <w:multiLevelType w:val="hybridMultilevel"/>
    <w:tmpl w:val="0DA6F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EAF"/>
    <w:rsid w:val="00013942"/>
    <w:rsid w:val="00013D02"/>
    <w:rsid w:val="00036099"/>
    <w:rsid w:val="00056A60"/>
    <w:rsid w:val="00071D5A"/>
    <w:rsid w:val="00075005"/>
    <w:rsid w:val="000A1FF4"/>
    <w:rsid w:val="000E6A5C"/>
    <w:rsid w:val="000F552F"/>
    <w:rsid w:val="000F5F0B"/>
    <w:rsid w:val="0010129F"/>
    <w:rsid w:val="001226B9"/>
    <w:rsid w:val="0012666B"/>
    <w:rsid w:val="00134B56"/>
    <w:rsid w:val="00137D9A"/>
    <w:rsid w:val="00192DA4"/>
    <w:rsid w:val="0019468D"/>
    <w:rsid w:val="001966F0"/>
    <w:rsid w:val="001A7B91"/>
    <w:rsid w:val="001C2D68"/>
    <w:rsid w:val="001C621B"/>
    <w:rsid w:val="001E2324"/>
    <w:rsid w:val="001E6DB4"/>
    <w:rsid w:val="001E7335"/>
    <w:rsid w:val="001F4B09"/>
    <w:rsid w:val="001F4F4F"/>
    <w:rsid w:val="002100DD"/>
    <w:rsid w:val="00223205"/>
    <w:rsid w:val="002419A1"/>
    <w:rsid w:val="00241D73"/>
    <w:rsid w:val="00256ACC"/>
    <w:rsid w:val="00266C14"/>
    <w:rsid w:val="00284C73"/>
    <w:rsid w:val="00292477"/>
    <w:rsid w:val="002A0692"/>
    <w:rsid w:val="002D01A7"/>
    <w:rsid w:val="002D6520"/>
    <w:rsid w:val="002E0C9C"/>
    <w:rsid w:val="002E2FA3"/>
    <w:rsid w:val="00300435"/>
    <w:rsid w:val="00323B4F"/>
    <w:rsid w:val="00350B55"/>
    <w:rsid w:val="00356066"/>
    <w:rsid w:val="0035714B"/>
    <w:rsid w:val="00360890"/>
    <w:rsid w:val="003765F6"/>
    <w:rsid w:val="00391B22"/>
    <w:rsid w:val="00393E8B"/>
    <w:rsid w:val="003A53E1"/>
    <w:rsid w:val="003C5EAF"/>
    <w:rsid w:val="003D6E31"/>
    <w:rsid w:val="003E1DE0"/>
    <w:rsid w:val="003F108F"/>
    <w:rsid w:val="00401896"/>
    <w:rsid w:val="0041342F"/>
    <w:rsid w:val="004171CA"/>
    <w:rsid w:val="00430711"/>
    <w:rsid w:val="00436B49"/>
    <w:rsid w:val="00444B6A"/>
    <w:rsid w:val="004537E7"/>
    <w:rsid w:val="00475FB2"/>
    <w:rsid w:val="00484A6E"/>
    <w:rsid w:val="00494957"/>
    <w:rsid w:val="004C6021"/>
    <w:rsid w:val="004C755C"/>
    <w:rsid w:val="004E624B"/>
    <w:rsid w:val="004E62C8"/>
    <w:rsid w:val="004F2B3B"/>
    <w:rsid w:val="005138D3"/>
    <w:rsid w:val="0052170B"/>
    <w:rsid w:val="00534A38"/>
    <w:rsid w:val="00540DF0"/>
    <w:rsid w:val="00546CE1"/>
    <w:rsid w:val="00560DE8"/>
    <w:rsid w:val="005722CF"/>
    <w:rsid w:val="00577490"/>
    <w:rsid w:val="00583ED3"/>
    <w:rsid w:val="005940FA"/>
    <w:rsid w:val="005C5873"/>
    <w:rsid w:val="005D4AB4"/>
    <w:rsid w:val="005D5D93"/>
    <w:rsid w:val="006005BB"/>
    <w:rsid w:val="006041D0"/>
    <w:rsid w:val="00617F9C"/>
    <w:rsid w:val="0062750C"/>
    <w:rsid w:val="00642E52"/>
    <w:rsid w:val="00677229"/>
    <w:rsid w:val="006C2B39"/>
    <w:rsid w:val="006C325C"/>
    <w:rsid w:val="006D7491"/>
    <w:rsid w:val="006E55D4"/>
    <w:rsid w:val="006F452C"/>
    <w:rsid w:val="007107E1"/>
    <w:rsid w:val="00710BC9"/>
    <w:rsid w:val="00711B54"/>
    <w:rsid w:val="00715F5B"/>
    <w:rsid w:val="007326D1"/>
    <w:rsid w:val="007532BD"/>
    <w:rsid w:val="0076414E"/>
    <w:rsid w:val="00765AFE"/>
    <w:rsid w:val="00771C46"/>
    <w:rsid w:val="007B45C0"/>
    <w:rsid w:val="007B7AD0"/>
    <w:rsid w:val="007B7DFA"/>
    <w:rsid w:val="007C1768"/>
    <w:rsid w:val="007C1E49"/>
    <w:rsid w:val="007F08B5"/>
    <w:rsid w:val="00805FD5"/>
    <w:rsid w:val="00813798"/>
    <w:rsid w:val="008328BC"/>
    <w:rsid w:val="0084453C"/>
    <w:rsid w:val="00853274"/>
    <w:rsid w:val="00862533"/>
    <w:rsid w:val="00863183"/>
    <w:rsid w:val="008636DB"/>
    <w:rsid w:val="00881577"/>
    <w:rsid w:val="00891AF1"/>
    <w:rsid w:val="008940BF"/>
    <w:rsid w:val="008C17FF"/>
    <w:rsid w:val="008E1CDA"/>
    <w:rsid w:val="008F4025"/>
    <w:rsid w:val="008F764A"/>
    <w:rsid w:val="0090337A"/>
    <w:rsid w:val="00904AED"/>
    <w:rsid w:val="00910566"/>
    <w:rsid w:val="00924015"/>
    <w:rsid w:val="00924BB1"/>
    <w:rsid w:val="009376D6"/>
    <w:rsid w:val="00940C70"/>
    <w:rsid w:val="00957306"/>
    <w:rsid w:val="00960260"/>
    <w:rsid w:val="0096357A"/>
    <w:rsid w:val="009910CE"/>
    <w:rsid w:val="00991F9C"/>
    <w:rsid w:val="009A30AB"/>
    <w:rsid w:val="009C220E"/>
    <w:rsid w:val="009C7EE3"/>
    <w:rsid w:val="009D6DA7"/>
    <w:rsid w:val="00A22266"/>
    <w:rsid w:val="00A34974"/>
    <w:rsid w:val="00A405BB"/>
    <w:rsid w:val="00A411CF"/>
    <w:rsid w:val="00A42F4D"/>
    <w:rsid w:val="00A501BA"/>
    <w:rsid w:val="00A54596"/>
    <w:rsid w:val="00A54A9D"/>
    <w:rsid w:val="00A677CE"/>
    <w:rsid w:val="00A837B9"/>
    <w:rsid w:val="00A87582"/>
    <w:rsid w:val="00A93520"/>
    <w:rsid w:val="00AB27F8"/>
    <w:rsid w:val="00AB5A69"/>
    <w:rsid w:val="00AC6678"/>
    <w:rsid w:val="00AD58DB"/>
    <w:rsid w:val="00AE3A94"/>
    <w:rsid w:val="00AE420C"/>
    <w:rsid w:val="00B01C68"/>
    <w:rsid w:val="00B06265"/>
    <w:rsid w:val="00B224F9"/>
    <w:rsid w:val="00B334E4"/>
    <w:rsid w:val="00B337BA"/>
    <w:rsid w:val="00B415B9"/>
    <w:rsid w:val="00B454D2"/>
    <w:rsid w:val="00B456F9"/>
    <w:rsid w:val="00B56413"/>
    <w:rsid w:val="00B73DD0"/>
    <w:rsid w:val="00B74FB4"/>
    <w:rsid w:val="00B76FB7"/>
    <w:rsid w:val="00B82190"/>
    <w:rsid w:val="00B86D7A"/>
    <w:rsid w:val="00B91D28"/>
    <w:rsid w:val="00BA0BA3"/>
    <w:rsid w:val="00BA2112"/>
    <w:rsid w:val="00BA35DB"/>
    <w:rsid w:val="00BA3DDB"/>
    <w:rsid w:val="00BA476B"/>
    <w:rsid w:val="00BC08EE"/>
    <w:rsid w:val="00BC39D8"/>
    <w:rsid w:val="00BD4848"/>
    <w:rsid w:val="00C300A5"/>
    <w:rsid w:val="00C54469"/>
    <w:rsid w:val="00C56DD6"/>
    <w:rsid w:val="00C65287"/>
    <w:rsid w:val="00C677E6"/>
    <w:rsid w:val="00C7023A"/>
    <w:rsid w:val="00C74551"/>
    <w:rsid w:val="00C75E6D"/>
    <w:rsid w:val="00C807E1"/>
    <w:rsid w:val="00CB36A3"/>
    <w:rsid w:val="00CB6C8B"/>
    <w:rsid w:val="00CC226F"/>
    <w:rsid w:val="00CD6CA2"/>
    <w:rsid w:val="00CE6941"/>
    <w:rsid w:val="00CF6374"/>
    <w:rsid w:val="00D01ED6"/>
    <w:rsid w:val="00D0357E"/>
    <w:rsid w:val="00D139BB"/>
    <w:rsid w:val="00D14229"/>
    <w:rsid w:val="00D47FB6"/>
    <w:rsid w:val="00D51BC5"/>
    <w:rsid w:val="00D60964"/>
    <w:rsid w:val="00D611F7"/>
    <w:rsid w:val="00D73D5B"/>
    <w:rsid w:val="00D74A4D"/>
    <w:rsid w:val="00D7779F"/>
    <w:rsid w:val="00D80E5E"/>
    <w:rsid w:val="00D83569"/>
    <w:rsid w:val="00D8365C"/>
    <w:rsid w:val="00D87CF6"/>
    <w:rsid w:val="00D9690D"/>
    <w:rsid w:val="00DA2471"/>
    <w:rsid w:val="00DA5766"/>
    <w:rsid w:val="00DB03F5"/>
    <w:rsid w:val="00DB0958"/>
    <w:rsid w:val="00DB78C4"/>
    <w:rsid w:val="00E07502"/>
    <w:rsid w:val="00E126DB"/>
    <w:rsid w:val="00E3027E"/>
    <w:rsid w:val="00E6785A"/>
    <w:rsid w:val="00E7264D"/>
    <w:rsid w:val="00E778A7"/>
    <w:rsid w:val="00E92B11"/>
    <w:rsid w:val="00EB00FD"/>
    <w:rsid w:val="00EB5CA0"/>
    <w:rsid w:val="00EB7EF2"/>
    <w:rsid w:val="00EC287B"/>
    <w:rsid w:val="00EC7BFA"/>
    <w:rsid w:val="00EE3C18"/>
    <w:rsid w:val="00EF45F2"/>
    <w:rsid w:val="00EF643F"/>
    <w:rsid w:val="00F0026D"/>
    <w:rsid w:val="00F0239D"/>
    <w:rsid w:val="00F054EF"/>
    <w:rsid w:val="00F06F93"/>
    <w:rsid w:val="00F215FF"/>
    <w:rsid w:val="00F23488"/>
    <w:rsid w:val="00F36655"/>
    <w:rsid w:val="00F46417"/>
    <w:rsid w:val="00F46511"/>
    <w:rsid w:val="00F737B9"/>
    <w:rsid w:val="00F87078"/>
    <w:rsid w:val="00F91189"/>
    <w:rsid w:val="00F93F6A"/>
    <w:rsid w:val="00FA6585"/>
    <w:rsid w:val="00FB68C7"/>
    <w:rsid w:val="00FB6FAC"/>
    <w:rsid w:val="00FB7962"/>
    <w:rsid w:val="00FD15CD"/>
    <w:rsid w:val="00FD61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94957"/>
    <w:pPr>
      <w:spacing w:after="200" w:line="276" w:lineRule="auto"/>
    </w:pPr>
    <w:rPr>
      <w:sz w:val="22"/>
      <w:szCs w:val="22"/>
      <w:lang w:eastAsia="en-US"/>
    </w:rPr>
  </w:style>
  <w:style w:type="paragraph" w:styleId="Nadpis3">
    <w:name w:val="heading 3"/>
    <w:basedOn w:val="Normln"/>
    <w:link w:val="Nadpis3Char"/>
    <w:uiPriority w:val="9"/>
    <w:qFormat/>
    <w:rsid w:val="002E2FA3"/>
    <w:pPr>
      <w:spacing w:before="100" w:beforeAutospacing="1" w:after="100" w:afterAutospacing="1" w:line="240" w:lineRule="auto"/>
      <w:outlineLvl w:val="2"/>
    </w:pPr>
    <w:rPr>
      <w:rFonts w:ascii="Times New Roman" w:eastAsia="Times New Roman" w:hAnsi="Times New Roman"/>
      <w:b/>
      <w:bCs/>
      <w:sz w:val="27"/>
      <w:szCs w:val="27"/>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3C5EAF"/>
    <w:rPr>
      <w:strike w:val="0"/>
      <w:dstrike w:val="0"/>
      <w:color w:val="004087"/>
      <w:u w:val="none"/>
      <w:effect w:val="none"/>
    </w:rPr>
  </w:style>
  <w:style w:type="character" w:customStyle="1" w:styleId="Zvraznn1">
    <w:name w:val="Zvýraznění1"/>
    <w:uiPriority w:val="20"/>
    <w:qFormat/>
    <w:rsid w:val="003C5EAF"/>
    <w:rPr>
      <w:i/>
      <w:iCs/>
    </w:rPr>
  </w:style>
  <w:style w:type="paragraph" w:styleId="Normlnweb">
    <w:name w:val="Normal (Web)"/>
    <w:basedOn w:val="Normln"/>
    <w:uiPriority w:val="99"/>
    <w:unhideWhenUsed/>
    <w:rsid w:val="003C5EAF"/>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3C5EAF"/>
    <w:rPr>
      <w:b/>
      <w:bCs/>
    </w:rPr>
  </w:style>
  <w:style w:type="paragraph" w:styleId="Textbubliny">
    <w:name w:val="Balloon Text"/>
    <w:basedOn w:val="Normln"/>
    <w:link w:val="TextbublinyChar"/>
    <w:uiPriority w:val="99"/>
    <w:semiHidden/>
    <w:unhideWhenUsed/>
    <w:rsid w:val="003C5EAF"/>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3C5EAF"/>
    <w:rPr>
      <w:rFonts w:ascii="Tahoma" w:hAnsi="Tahoma" w:cs="Tahoma"/>
      <w:sz w:val="16"/>
      <w:szCs w:val="16"/>
    </w:rPr>
  </w:style>
  <w:style w:type="paragraph" w:styleId="Zkladntext2">
    <w:name w:val="Body Text 2"/>
    <w:basedOn w:val="Normln"/>
    <w:link w:val="Zkladntext2Char"/>
    <w:uiPriority w:val="99"/>
    <w:semiHidden/>
    <w:unhideWhenUsed/>
    <w:rsid w:val="008F764A"/>
    <w:pPr>
      <w:spacing w:after="120" w:line="480" w:lineRule="auto"/>
    </w:pPr>
    <w:rPr>
      <w:rFonts w:ascii="Times New Roman" w:hAnsi="Times New Roman"/>
      <w:sz w:val="24"/>
      <w:szCs w:val="24"/>
      <w:lang w:val="x-none" w:eastAsia="x-none"/>
    </w:rPr>
  </w:style>
  <w:style w:type="character" w:customStyle="1" w:styleId="Zkladntext2Char">
    <w:name w:val="Základní text 2 Char"/>
    <w:link w:val="Zkladntext2"/>
    <w:uiPriority w:val="99"/>
    <w:semiHidden/>
    <w:rsid w:val="008F764A"/>
    <w:rPr>
      <w:rFonts w:ascii="Times New Roman" w:eastAsia="Calibri" w:hAnsi="Times New Roman" w:cs="Times New Roman"/>
      <w:sz w:val="24"/>
      <w:szCs w:val="24"/>
    </w:rPr>
  </w:style>
  <w:style w:type="character" w:styleId="Odkaznakoment">
    <w:name w:val="annotation reference"/>
    <w:uiPriority w:val="99"/>
    <w:semiHidden/>
    <w:unhideWhenUsed/>
    <w:rsid w:val="006D7491"/>
    <w:rPr>
      <w:sz w:val="16"/>
      <w:szCs w:val="16"/>
    </w:rPr>
  </w:style>
  <w:style w:type="paragraph" w:styleId="Textkomente">
    <w:name w:val="annotation text"/>
    <w:basedOn w:val="Normln"/>
    <w:link w:val="TextkomenteChar"/>
    <w:uiPriority w:val="99"/>
    <w:semiHidden/>
    <w:unhideWhenUsed/>
    <w:rsid w:val="006D7491"/>
    <w:pPr>
      <w:spacing w:line="240" w:lineRule="auto"/>
    </w:pPr>
    <w:rPr>
      <w:sz w:val="20"/>
      <w:szCs w:val="20"/>
      <w:lang w:val="x-none" w:eastAsia="x-none"/>
    </w:rPr>
  </w:style>
  <w:style w:type="character" w:customStyle="1" w:styleId="TextkomenteChar">
    <w:name w:val="Text komentáře Char"/>
    <w:link w:val="Textkomente"/>
    <w:uiPriority w:val="99"/>
    <w:semiHidden/>
    <w:rsid w:val="006D7491"/>
    <w:rPr>
      <w:sz w:val="20"/>
      <w:szCs w:val="20"/>
    </w:rPr>
  </w:style>
  <w:style w:type="paragraph" w:styleId="Pedmtkomente">
    <w:name w:val="annotation subject"/>
    <w:basedOn w:val="Textkomente"/>
    <w:next w:val="Textkomente"/>
    <w:link w:val="PedmtkomenteChar"/>
    <w:uiPriority w:val="99"/>
    <w:semiHidden/>
    <w:unhideWhenUsed/>
    <w:rsid w:val="007326D1"/>
    <w:rPr>
      <w:b/>
      <w:bCs/>
    </w:rPr>
  </w:style>
  <w:style w:type="character" w:customStyle="1" w:styleId="PedmtkomenteChar">
    <w:name w:val="Předmět komentáře Char"/>
    <w:link w:val="Pedmtkomente"/>
    <w:uiPriority w:val="99"/>
    <w:semiHidden/>
    <w:rsid w:val="007326D1"/>
    <w:rPr>
      <w:b/>
      <w:bCs/>
      <w:sz w:val="20"/>
      <w:szCs w:val="20"/>
    </w:rPr>
  </w:style>
  <w:style w:type="paragraph" w:styleId="Prosttext">
    <w:name w:val="Plain Text"/>
    <w:basedOn w:val="Normln"/>
    <w:link w:val="ProsttextChar"/>
    <w:uiPriority w:val="99"/>
    <w:unhideWhenUsed/>
    <w:rsid w:val="00444B6A"/>
    <w:pPr>
      <w:spacing w:after="0" w:line="240" w:lineRule="auto"/>
    </w:pPr>
    <w:rPr>
      <w:rFonts w:ascii="Consolas" w:eastAsia="Times New Roman" w:hAnsi="Consolas"/>
      <w:sz w:val="21"/>
      <w:szCs w:val="21"/>
      <w:lang w:val="x-none" w:eastAsia="cs-CZ"/>
    </w:rPr>
  </w:style>
  <w:style w:type="character" w:customStyle="1" w:styleId="ProsttextChar">
    <w:name w:val="Prostý text Char"/>
    <w:link w:val="Prosttext"/>
    <w:uiPriority w:val="99"/>
    <w:rsid w:val="00444B6A"/>
    <w:rPr>
      <w:rFonts w:ascii="Consolas" w:eastAsia="Times New Roman" w:hAnsi="Consolas" w:cs="Times New Roman"/>
      <w:sz w:val="21"/>
      <w:szCs w:val="21"/>
      <w:lang w:eastAsia="cs-CZ"/>
    </w:rPr>
  </w:style>
  <w:style w:type="character" w:customStyle="1" w:styleId="Nadpis3Char">
    <w:name w:val="Nadpis 3 Char"/>
    <w:link w:val="Nadpis3"/>
    <w:uiPriority w:val="9"/>
    <w:rsid w:val="002E2FA3"/>
    <w:rPr>
      <w:rFonts w:ascii="Times New Roman" w:eastAsia="Times New Roman" w:hAnsi="Times New Roman" w:cs="Times New Roman"/>
      <w:b/>
      <w:bCs/>
      <w:sz w:val="27"/>
      <w:szCs w:val="27"/>
      <w:lang w:eastAsia="cs-CZ"/>
    </w:rPr>
  </w:style>
  <w:style w:type="paragraph" w:styleId="Odstavecseseznamem">
    <w:name w:val="List Paragraph"/>
    <w:basedOn w:val="Normln"/>
    <w:uiPriority w:val="34"/>
    <w:qFormat/>
    <w:rsid w:val="00391B22"/>
    <w:pPr>
      <w:spacing w:after="0" w:line="240" w:lineRule="auto"/>
      <w:ind w:left="720"/>
    </w:pPr>
    <w:rPr>
      <w:rFonts w:ascii="Times New Roman" w:hAnsi="Times New Roman"/>
      <w:lang w:eastAsia="cs-CZ"/>
    </w:rPr>
  </w:style>
  <w:style w:type="character" w:styleId="Sledovanodkaz">
    <w:name w:val="FollowedHyperlink"/>
    <w:uiPriority w:val="99"/>
    <w:semiHidden/>
    <w:unhideWhenUsed/>
    <w:rsid w:val="00D139BB"/>
    <w:rPr>
      <w:color w:val="800080"/>
      <w:u w:val="single"/>
    </w:rPr>
  </w:style>
  <w:style w:type="paragraph" w:customStyle="1" w:styleId="section1">
    <w:name w:val="section1"/>
    <w:basedOn w:val="Normln"/>
    <w:uiPriority w:val="99"/>
    <w:rsid w:val="00617F9C"/>
    <w:pPr>
      <w:spacing w:before="100" w:beforeAutospacing="1" w:after="100" w:afterAutospacing="1" w:line="240" w:lineRule="auto"/>
    </w:pPr>
    <w:rPr>
      <w:rFonts w:ascii="Verdana" w:hAnsi="Verdana"/>
      <w:color w:val="00038C"/>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94957"/>
    <w:pPr>
      <w:spacing w:after="200" w:line="276" w:lineRule="auto"/>
    </w:pPr>
    <w:rPr>
      <w:sz w:val="22"/>
      <w:szCs w:val="22"/>
      <w:lang w:eastAsia="en-US"/>
    </w:rPr>
  </w:style>
  <w:style w:type="paragraph" w:styleId="Nadpis3">
    <w:name w:val="heading 3"/>
    <w:basedOn w:val="Normln"/>
    <w:link w:val="Nadpis3Char"/>
    <w:uiPriority w:val="9"/>
    <w:qFormat/>
    <w:rsid w:val="002E2FA3"/>
    <w:pPr>
      <w:spacing w:before="100" w:beforeAutospacing="1" w:after="100" w:afterAutospacing="1" w:line="240" w:lineRule="auto"/>
      <w:outlineLvl w:val="2"/>
    </w:pPr>
    <w:rPr>
      <w:rFonts w:ascii="Times New Roman" w:eastAsia="Times New Roman" w:hAnsi="Times New Roman"/>
      <w:b/>
      <w:bCs/>
      <w:sz w:val="27"/>
      <w:szCs w:val="27"/>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3C5EAF"/>
    <w:rPr>
      <w:strike w:val="0"/>
      <w:dstrike w:val="0"/>
      <w:color w:val="004087"/>
      <w:u w:val="none"/>
      <w:effect w:val="none"/>
    </w:rPr>
  </w:style>
  <w:style w:type="character" w:customStyle="1" w:styleId="Zvraznn1">
    <w:name w:val="Zvýraznění1"/>
    <w:uiPriority w:val="20"/>
    <w:qFormat/>
    <w:rsid w:val="003C5EAF"/>
    <w:rPr>
      <w:i/>
      <w:iCs/>
    </w:rPr>
  </w:style>
  <w:style w:type="paragraph" w:styleId="Normlnweb">
    <w:name w:val="Normal (Web)"/>
    <w:basedOn w:val="Normln"/>
    <w:uiPriority w:val="99"/>
    <w:unhideWhenUsed/>
    <w:rsid w:val="003C5EAF"/>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3C5EAF"/>
    <w:rPr>
      <w:b/>
      <w:bCs/>
    </w:rPr>
  </w:style>
  <w:style w:type="paragraph" w:styleId="Textbubliny">
    <w:name w:val="Balloon Text"/>
    <w:basedOn w:val="Normln"/>
    <w:link w:val="TextbublinyChar"/>
    <w:uiPriority w:val="99"/>
    <w:semiHidden/>
    <w:unhideWhenUsed/>
    <w:rsid w:val="003C5EAF"/>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3C5EAF"/>
    <w:rPr>
      <w:rFonts w:ascii="Tahoma" w:hAnsi="Tahoma" w:cs="Tahoma"/>
      <w:sz w:val="16"/>
      <w:szCs w:val="16"/>
    </w:rPr>
  </w:style>
  <w:style w:type="paragraph" w:styleId="Zkladntext2">
    <w:name w:val="Body Text 2"/>
    <w:basedOn w:val="Normln"/>
    <w:link w:val="Zkladntext2Char"/>
    <w:uiPriority w:val="99"/>
    <w:semiHidden/>
    <w:unhideWhenUsed/>
    <w:rsid w:val="008F764A"/>
    <w:pPr>
      <w:spacing w:after="120" w:line="480" w:lineRule="auto"/>
    </w:pPr>
    <w:rPr>
      <w:rFonts w:ascii="Times New Roman" w:hAnsi="Times New Roman"/>
      <w:sz w:val="24"/>
      <w:szCs w:val="24"/>
      <w:lang w:val="x-none" w:eastAsia="x-none"/>
    </w:rPr>
  </w:style>
  <w:style w:type="character" w:customStyle="1" w:styleId="Zkladntext2Char">
    <w:name w:val="Základní text 2 Char"/>
    <w:link w:val="Zkladntext2"/>
    <w:uiPriority w:val="99"/>
    <w:semiHidden/>
    <w:rsid w:val="008F764A"/>
    <w:rPr>
      <w:rFonts w:ascii="Times New Roman" w:eastAsia="Calibri" w:hAnsi="Times New Roman" w:cs="Times New Roman"/>
      <w:sz w:val="24"/>
      <w:szCs w:val="24"/>
    </w:rPr>
  </w:style>
  <w:style w:type="character" w:styleId="Odkaznakoment">
    <w:name w:val="annotation reference"/>
    <w:uiPriority w:val="99"/>
    <w:semiHidden/>
    <w:unhideWhenUsed/>
    <w:rsid w:val="006D7491"/>
    <w:rPr>
      <w:sz w:val="16"/>
      <w:szCs w:val="16"/>
    </w:rPr>
  </w:style>
  <w:style w:type="paragraph" w:styleId="Textkomente">
    <w:name w:val="annotation text"/>
    <w:basedOn w:val="Normln"/>
    <w:link w:val="TextkomenteChar"/>
    <w:uiPriority w:val="99"/>
    <w:semiHidden/>
    <w:unhideWhenUsed/>
    <w:rsid w:val="006D7491"/>
    <w:pPr>
      <w:spacing w:line="240" w:lineRule="auto"/>
    </w:pPr>
    <w:rPr>
      <w:sz w:val="20"/>
      <w:szCs w:val="20"/>
      <w:lang w:val="x-none" w:eastAsia="x-none"/>
    </w:rPr>
  </w:style>
  <w:style w:type="character" w:customStyle="1" w:styleId="TextkomenteChar">
    <w:name w:val="Text komentáře Char"/>
    <w:link w:val="Textkomente"/>
    <w:uiPriority w:val="99"/>
    <w:semiHidden/>
    <w:rsid w:val="006D7491"/>
    <w:rPr>
      <w:sz w:val="20"/>
      <w:szCs w:val="20"/>
    </w:rPr>
  </w:style>
  <w:style w:type="paragraph" w:styleId="Pedmtkomente">
    <w:name w:val="annotation subject"/>
    <w:basedOn w:val="Textkomente"/>
    <w:next w:val="Textkomente"/>
    <w:link w:val="PedmtkomenteChar"/>
    <w:uiPriority w:val="99"/>
    <w:semiHidden/>
    <w:unhideWhenUsed/>
    <w:rsid w:val="007326D1"/>
    <w:rPr>
      <w:b/>
      <w:bCs/>
    </w:rPr>
  </w:style>
  <w:style w:type="character" w:customStyle="1" w:styleId="PedmtkomenteChar">
    <w:name w:val="Předmět komentáře Char"/>
    <w:link w:val="Pedmtkomente"/>
    <w:uiPriority w:val="99"/>
    <w:semiHidden/>
    <w:rsid w:val="007326D1"/>
    <w:rPr>
      <w:b/>
      <w:bCs/>
      <w:sz w:val="20"/>
      <w:szCs w:val="20"/>
    </w:rPr>
  </w:style>
  <w:style w:type="paragraph" w:styleId="Prosttext">
    <w:name w:val="Plain Text"/>
    <w:basedOn w:val="Normln"/>
    <w:link w:val="ProsttextChar"/>
    <w:uiPriority w:val="99"/>
    <w:unhideWhenUsed/>
    <w:rsid w:val="00444B6A"/>
    <w:pPr>
      <w:spacing w:after="0" w:line="240" w:lineRule="auto"/>
    </w:pPr>
    <w:rPr>
      <w:rFonts w:ascii="Consolas" w:eastAsia="Times New Roman" w:hAnsi="Consolas"/>
      <w:sz w:val="21"/>
      <w:szCs w:val="21"/>
      <w:lang w:val="x-none" w:eastAsia="cs-CZ"/>
    </w:rPr>
  </w:style>
  <w:style w:type="character" w:customStyle="1" w:styleId="ProsttextChar">
    <w:name w:val="Prostý text Char"/>
    <w:link w:val="Prosttext"/>
    <w:uiPriority w:val="99"/>
    <w:rsid w:val="00444B6A"/>
    <w:rPr>
      <w:rFonts w:ascii="Consolas" w:eastAsia="Times New Roman" w:hAnsi="Consolas" w:cs="Times New Roman"/>
      <w:sz w:val="21"/>
      <w:szCs w:val="21"/>
      <w:lang w:eastAsia="cs-CZ"/>
    </w:rPr>
  </w:style>
  <w:style w:type="character" w:customStyle="1" w:styleId="Nadpis3Char">
    <w:name w:val="Nadpis 3 Char"/>
    <w:link w:val="Nadpis3"/>
    <w:uiPriority w:val="9"/>
    <w:rsid w:val="002E2FA3"/>
    <w:rPr>
      <w:rFonts w:ascii="Times New Roman" w:eastAsia="Times New Roman" w:hAnsi="Times New Roman" w:cs="Times New Roman"/>
      <w:b/>
      <w:bCs/>
      <w:sz w:val="27"/>
      <w:szCs w:val="27"/>
      <w:lang w:eastAsia="cs-CZ"/>
    </w:rPr>
  </w:style>
  <w:style w:type="paragraph" w:styleId="Odstavecseseznamem">
    <w:name w:val="List Paragraph"/>
    <w:basedOn w:val="Normln"/>
    <w:uiPriority w:val="34"/>
    <w:qFormat/>
    <w:rsid w:val="00391B22"/>
    <w:pPr>
      <w:spacing w:after="0" w:line="240" w:lineRule="auto"/>
      <w:ind w:left="720"/>
    </w:pPr>
    <w:rPr>
      <w:rFonts w:ascii="Times New Roman" w:hAnsi="Times New Roman"/>
      <w:lang w:eastAsia="cs-CZ"/>
    </w:rPr>
  </w:style>
  <w:style w:type="character" w:styleId="Sledovanodkaz">
    <w:name w:val="FollowedHyperlink"/>
    <w:uiPriority w:val="99"/>
    <w:semiHidden/>
    <w:unhideWhenUsed/>
    <w:rsid w:val="00D139BB"/>
    <w:rPr>
      <w:color w:val="800080"/>
      <w:u w:val="single"/>
    </w:rPr>
  </w:style>
  <w:style w:type="paragraph" w:customStyle="1" w:styleId="section1">
    <w:name w:val="section1"/>
    <w:basedOn w:val="Normln"/>
    <w:uiPriority w:val="99"/>
    <w:rsid w:val="00617F9C"/>
    <w:pPr>
      <w:spacing w:before="100" w:beforeAutospacing="1" w:after="100" w:afterAutospacing="1" w:line="240" w:lineRule="auto"/>
    </w:pPr>
    <w:rPr>
      <w:rFonts w:ascii="Verdana" w:hAnsi="Verdana"/>
      <w:color w:val="00038C"/>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06423">
      <w:bodyDiv w:val="1"/>
      <w:marLeft w:val="0"/>
      <w:marRight w:val="0"/>
      <w:marTop w:val="0"/>
      <w:marBottom w:val="0"/>
      <w:divBdr>
        <w:top w:val="none" w:sz="0" w:space="0" w:color="auto"/>
        <w:left w:val="none" w:sz="0" w:space="0" w:color="auto"/>
        <w:bottom w:val="none" w:sz="0" w:space="0" w:color="auto"/>
        <w:right w:val="none" w:sz="0" w:space="0" w:color="auto"/>
      </w:divBdr>
    </w:div>
    <w:div w:id="297076366">
      <w:bodyDiv w:val="1"/>
      <w:marLeft w:val="0"/>
      <w:marRight w:val="0"/>
      <w:marTop w:val="0"/>
      <w:marBottom w:val="0"/>
      <w:divBdr>
        <w:top w:val="none" w:sz="0" w:space="0" w:color="auto"/>
        <w:left w:val="none" w:sz="0" w:space="0" w:color="auto"/>
        <w:bottom w:val="none" w:sz="0" w:space="0" w:color="auto"/>
        <w:right w:val="none" w:sz="0" w:space="0" w:color="auto"/>
      </w:divBdr>
    </w:div>
    <w:div w:id="329987392">
      <w:bodyDiv w:val="1"/>
      <w:marLeft w:val="0"/>
      <w:marRight w:val="0"/>
      <w:marTop w:val="0"/>
      <w:marBottom w:val="0"/>
      <w:divBdr>
        <w:top w:val="none" w:sz="0" w:space="0" w:color="auto"/>
        <w:left w:val="none" w:sz="0" w:space="0" w:color="auto"/>
        <w:bottom w:val="none" w:sz="0" w:space="0" w:color="auto"/>
        <w:right w:val="none" w:sz="0" w:space="0" w:color="auto"/>
      </w:divBdr>
      <w:divsChild>
        <w:div w:id="960182657">
          <w:marLeft w:val="0"/>
          <w:marRight w:val="0"/>
          <w:marTop w:val="0"/>
          <w:marBottom w:val="100"/>
          <w:divBdr>
            <w:top w:val="single" w:sz="36" w:space="0" w:color="005698"/>
            <w:left w:val="none" w:sz="0" w:space="0" w:color="auto"/>
            <w:bottom w:val="none" w:sz="0" w:space="0" w:color="auto"/>
            <w:right w:val="none" w:sz="0" w:space="0" w:color="auto"/>
          </w:divBdr>
          <w:divsChild>
            <w:div w:id="1279870218">
              <w:marLeft w:val="0"/>
              <w:marRight w:val="0"/>
              <w:marTop w:val="0"/>
              <w:marBottom w:val="0"/>
              <w:divBdr>
                <w:top w:val="none" w:sz="0" w:space="0" w:color="auto"/>
                <w:left w:val="none" w:sz="0" w:space="0" w:color="auto"/>
                <w:bottom w:val="none" w:sz="0" w:space="0" w:color="auto"/>
                <w:right w:val="none" w:sz="0" w:space="0" w:color="auto"/>
              </w:divBdr>
              <w:divsChild>
                <w:div w:id="253831049">
                  <w:marLeft w:val="0"/>
                  <w:marRight w:val="0"/>
                  <w:marTop w:val="0"/>
                  <w:marBottom w:val="0"/>
                  <w:divBdr>
                    <w:top w:val="none" w:sz="0" w:space="0" w:color="auto"/>
                    <w:left w:val="none" w:sz="0" w:space="0" w:color="auto"/>
                    <w:bottom w:val="none" w:sz="0" w:space="0" w:color="auto"/>
                    <w:right w:val="none" w:sz="0" w:space="0" w:color="auto"/>
                  </w:divBdr>
                  <w:divsChild>
                    <w:div w:id="20978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458828">
      <w:bodyDiv w:val="1"/>
      <w:marLeft w:val="0"/>
      <w:marRight w:val="0"/>
      <w:marTop w:val="0"/>
      <w:marBottom w:val="0"/>
      <w:divBdr>
        <w:top w:val="none" w:sz="0" w:space="0" w:color="auto"/>
        <w:left w:val="none" w:sz="0" w:space="0" w:color="auto"/>
        <w:bottom w:val="none" w:sz="0" w:space="0" w:color="auto"/>
        <w:right w:val="none" w:sz="0" w:space="0" w:color="auto"/>
      </w:divBdr>
    </w:div>
    <w:div w:id="1087770764">
      <w:bodyDiv w:val="1"/>
      <w:marLeft w:val="0"/>
      <w:marRight w:val="0"/>
      <w:marTop w:val="0"/>
      <w:marBottom w:val="0"/>
      <w:divBdr>
        <w:top w:val="none" w:sz="0" w:space="0" w:color="auto"/>
        <w:left w:val="none" w:sz="0" w:space="0" w:color="auto"/>
        <w:bottom w:val="none" w:sz="0" w:space="0" w:color="auto"/>
        <w:right w:val="none" w:sz="0" w:space="0" w:color="auto"/>
      </w:divBdr>
      <w:divsChild>
        <w:div w:id="1380545005">
          <w:marLeft w:val="0"/>
          <w:marRight w:val="0"/>
          <w:marTop w:val="0"/>
          <w:marBottom w:val="0"/>
          <w:divBdr>
            <w:top w:val="none" w:sz="0" w:space="0" w:color="auto"/>
            <w:left w:val="none" w:sz="0" w:space="0" w:color="auto"/>
            <w:bottom w:val="none" w:sz="0" w:space="0" w:color="auto"/>
            <w:right w:val="none" w:sz="0" w:space="0" w:color="auto"/>
          </w:divBdr>
          <w:divsChild>
            <w:div w:id="244731865">
              <w:marLeft w:val="0"/>
              <w:marRight w:val="0"/>
              <w:marTop w:val="0"/>
              <w:marBottom w:val="0"/>
              <w:divBdr>
                <w:top w:val="none" w:sz="0" w:space="0" w:color="auto"/>
                <w:left w:val="none" w:sz="0" w:space="0" w:color="auto"/>
                <w:bottom w:val="none" w:sz="0" w:space="0" w:color="auto"/>
                <w:right w:val="none" w:sz="0" w:space="0" w:color="auto"/>
              </w:divBdr>
              <w:divsChild>
                <w:div w:id="828329546">
                  <w:marLeft w:val="0"/>
                  <w:marRight w:val="0"/>
                  <w:marTop w:val="0"/>
                  <w:marBottom w:val="0"/>
                  <w:divBdr>
                    <w:top w:val="none" w:sz="0" w:space="0" w:color="auto"/>
                    <w:left w:val="none" w:sz="0" w:space="0" w:color="auto"/>
                    <w:bottom w:val="none" w:sz="0" w:space="0" w:color="auto"/>
                    <w:right w:val="none" w:sz="0" w:space="0" w:color="auto"/>
                  </w:divBdr>
                  <w:divsChild>
                    <w:div w:id="1924334126">
                      <w:marLeft w:val="0"/>
                      <w:marRight w:val="0"/>
                      <w:marTop w:val="0"/>
                      <w:marBottom w:val="0"/>
                      <w:divBdr>
                        <w:top w:val="none" w:sz="0" w:space="0" w:color="auto"/>
                        <w:left w:val="none" w:sz="0" w:space="0" w:color="auto"/>
                        <w:bottom w:val="none" w:sz="0" w:space="0" w:color="auto"/>
                        <w:right w:val="none" w:sz="0" w:space="0" w:color="auto"/>
                      </w:divBdr>
                      <w:divsChild>
                        <w:div w:id="1203327525">
                          <w:marLeft w:val="0"/>
                          <w:marRight w:val="0"/>
                          <w:marTop w:val="0"/>
                          <w:marBottom w:val="0"/>
                          <w:divBdr>
                            <w:top w:val="none" w:sz="0" w:space="0" w:color="auto"/>
                            <w:left w:val="none" w:sz="0" w:space="0" w:color="auto"/>
                            <w:bottom w:val="none" w:sz="0" w:space="0" w:color="auto"/>
                            <w:right w:val="none" w:sz="0" w:space="0" w:color="auto"/>
                          </w:divBdr>
                          <w:divsChild>
                            <w:div w:id="168911477">
                              <w:marLeft w:val="0"/>
                              <w:marRight w:val="0"/>
                              <w:marTop w:val="0"/>
                              <w:marBottom w:val="0"/>
                              <w:divBdr>
                                <w:top w:val="none" w:sz="0" w:space="0" w:color="auto"/>
                                <w:left w:val="none" w:sz="0" w:space="0" w:color="auto"/>
                                <w:bottom w:val="none" w:sz="0" w:space="0" w:color="auto"/>
                                <w:right w:val="none" w:sz="0" w:space="0" w:color="auto"/>
                              </w:divBdr>
                              <w:divsChild>
                                <w:div w:id="154881373">
                                  <w:marLeft w:val="0"/>
                                  <w:marRight w:val="0"/>
                                  <w:marTop w:val="0"/>
                                  <w:marBottom w:val="0"/>
                                  <w:divBdr>
                                    <w:top w:val="none" w:sz="0" w:space="0" w:color="auto"/>
                                    <w:left w:val="none" w:sz="0" w:space="0" w:color="auto"/>
                                    <w:bottom w:val="none" w:sz="0" w:space="0" w:color="auto"/>
                                    <w:right w:val="none" w:sz="0" w:space="0" w:color="auto"/>
                                  </w:divBdr>
                                  <w:divsChild>
                                    <w:div w:id="2094156061">
                                      <w:marLeft w:val="0"/>
                                      <w:marRight w:val="0"/>
                                      <w:marTop w:val="0"/>
                                      <w:marBottom w:val="0"/>
                                      <w:divBdr>
                                        <w:top w:val="none" w:sz="0" w:space="0" w:color="auto"/>
                                        <w:left w:val="none" w:sz="0" w:space="0" w:color="auto"/>
                                        <w:bottom w:val="none" w:sz="0" w:space="0" w:color="auto"/>
                                        <w:right w:val="none" w:sz="0" w:space="0" w:color="auto"/>
                                      </w:divBdr>
                                      <w:divsChild>
                                        <w:div w:id="15055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351566">
      <w:bodyDiv w:val="1"/>
      <w:marLeft w:val="0"/>
      <w:marRight w:val="0"/>
      <w:marTop w:val="0"/>
      <w:marBottom w:val="0"/>
      <w:divBdr>
        <w:top w:val="none" w:sz="0" w:space="0" w:color="auto"/>
        <w:left w:val="none" w:sz="0" w:space="0" w:color="auto"/>
        <w:bottom w:val="none" w:sz="0" w:space="0" w:color="auto"/>
        <w:right w:val="none" w:sz="0" w:space="0" w:color="auto"/>
      </w:divBdr>
    </w:div>
    <w:div w:id="1405034297">
      <w:bodyDiv w:val="1"/>
      <w:marLeft w:val="0"/>
      <w:marRight w:val="0"/>
      <w:marTop w:val="0"/>
      <w:marBottom w:val="0"/>
      <w:divBdr>
        <w:top w:val="none" w:sz="0" w:space="0" w:color="auto"/>
        <w:left w:val="none" w:sz="0" w:space="0" w:color="auto"/>
        <w:bottom w:val="none" w:sz="0" w:space="0" w:color="auto"/>
        <w:right w:val="none" w:sz="0" w:space="0" w:color="auto"/>
      </w:divBdr>
      <w:divsChild>
        <w:div w:id="314801963">
          <w:marLeft w:val="0"/>
          <w:marRight w:val="0"/>
          <w:marTop w:val="0"/>
          <w:marBottom w:val="0"/>
          <w:divBdr>
            <w:top w:val="none" w:sz="0" w:space="0" w:color="auto"/>
            <w:left w:val="none" w:sz="0" w:space="0" w:color="auto"/>
            <w:bottom w:val="none" w:sz="0" w:space="0" w:color="auto"/>
            <w:right w:val="none" w:sz="0" w:space="0" w:color="auto"/>
          </w:divBdr>
          <w:divsChild>
            <w:div w:id="1635019217">
              <w:marLeft w:val="0"/>
              <w:marRight w:val="0"/>
              <w:marTop w:val="0"/>
              <w:marBottom w:val="0"/>
              <w:divBdr>
                <w:top w:val="none" w:sz="0" w:space="0" w:color="auto"/>
                <w:left w:val="none" w:sz="0" w:space="0" w:color="auto"/>
                <w:bottom w:val="none" w:sz="0" w:space="0" w:color="auto"/>
                <w:right w:val="none" w:sz="0" w:space="0" w:color="auto"/>
              </w:divBdr>
              <w:divsChild>
                <w:div w:id="557328633">
                  <w:marLeft w:val="0"/>
                  <w:marRight w:val="0"/>
                  <w:marTop w:val="0"/>
                  <w:marBottom w:val="0"/>
                  <w:divBdr>
                    <w:top w:val="none" w:sz="0" w:space="0" w:color="auto"/>
                    <w:left w:val="none" w:sz="0" w:space="0" w:color="auto"/>
                    <w:bottom w:val="none" w:sz="0" w:space="0" w:color="auto"/>
                    <w:right w:val="none" w:sz="0" w:space="0" w:color="auto"/>
                  </w:divBdr>
                  <w:divsChild>
                    <w:div w:id="110366021">
                      <w:marLeft w:val="0"/>
                      <w:marRight w:val="0"/>
                      <w:marTop w:val="0"/>
                      <w:marBottom w:val="0"/>
                      <w:divBdr>
                        <w:top w:val="none" w:sz="0" w:space="0" w:color="auto"/>
                        <w:left w:val="none" w:sz="0" w:space="0" w:color="auto"/>
                        <w:bottom w:val="none" w:sz="0" w:space="0" w:color="auto"/>
                        <w:right w:val="none" w:sz="0" w:space="0" w:color="auto"/>
                      </w:divBdr>
                      <w:divsChild>
                        <w:div w:id="173695056">
                          <w:marLeft w:val="0"/>
                          <w:marRight w:val="0"/>
                          <w:marTop w:val="0"/>
                          <w:marBottom w:val="0"/>
                          <w:divBdr>
                            <w:top w:val="none" w:sz="0" w:space="0" w:color="auto"/>
                            <w:left w:val="none" w:sz="0" w:space="0" w:color="auto"/>
                            <w:bottom w:val="none" w:sz="0" w:space="0" w:color="auto"/>
                            <w:right w:val="none" w:sz="0" w:space="0" w:color="auto"/>
                          </w:divBdr>
                          <w:divsChild>
                            <w:div w:id="797070128">
                              <w:marLeft w:val="0"/>
                              <w:marRight w:val="0"/>
                              <w:marTop w:val="0"/>
                              <w:marBottom w:val="0"/>
                              <w:divBdr>
                                <w:top w:val="none" w:sz="0" w:space="0" w:color="auto"/>
                                <w:left w:val="none" w:sz="0" w:space="0" w:color="auto"/>
                                <w:bottom w:val="none" w:sz="0" w:space="0" w:color="auto"/>
                                <w:right w:val="none" w:sz="0" w:space="0" w:color="auto"/>
                              </w:divBdr>
                              <w:divsChild>
                                <w:div w:id="884103549">
                                  <w:marLeft w:val="0"/>
                                  <w:marRight w:val="0"/>
                                  <w:marTop w:val="0"/>
                                  <w:marBottom w:val="0"/>
                                  <w:divBdr>
                                    <w:top w:val="none" w:sz="0" w:space="0" w:color="auto"/>
                                    <w:left w:val="none" w:sz="0" w:space="0" w:color="auto"/>
                                    <w:bottom w:val="none" w:sz="0" w:space="0" w:color="auto"/>
                                    <w:right w:val="none" w:sz="0" w:space="0" w:color="auto"/>
                                  </w:divBdr>
                                  <w:divsChild>
                                    <w:div w:id="3351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141568">
      <w:bodyDiv w:val="1"/>
      <w:marLeft w:val="0"/>
      <w:marRight w:val="0"/>
      <w:marTop w:val="0"/>
      <w:marBottom w:val="0"/>
      <w:divBdr>
        <w:top w:val="none" w:sz="0" w:space="0" w:color="auto"/>
        <w:left w:val="none" w:sz="0" w:space="0" w:color="auto"/>
        <w:bottom w:val="none" w:sz="0" w:space="0" w:color="auto"/>
        <w:right w:val="none" w:sz="0" w:space="0" w:color="auto"/>
      </w:divBdr>
      <w:divsChild>
        <w:div w:id="183828919">
          <w:marLeft w:val="450"/>
          <w:marRight w:val="0"/>
          <w:marTop w:val="0"/>
          <w:marBottom w:val="0"/>
          <w:divBdr>
            <w:top w:val="none" w:sz="0" w:space="0" w:color="auto"/>
            <w:left w:val="none" w:sz="0" w:space="0" w:color="auto"/>
            <w:bottom w:val="none" w:sz="0" w:space="0" w:color="auto"/>
            <w:right w:val="none" w:sz="0" w:space="0" w:color="auto"/>
          </w:divBdr>
          <w:divsChild>
            <w:div w:id="28382223">
              <w:marLeft w:val="0"/>
              <w:marRight w:val="0"/>
              <w:marTop w:val="0"/>
              <w:marBottom w:val="0"/>
              <w:divBdr>
                <w:top w:val="none" w:sz="0" w:space="0" w:color="auto"/>
                <w:left w:val="none" w:sz="0" w:space="0" w:color="auto"/>
                <w:bottom w:val="none" w:sz="0" w:space="0" w:color="auto"/>
                <w:right w:val="none" w:sz="0" w:space="0" w:color="auto"/>
              </w:divBdr>
            </w:div>
            <w:div w:id="2457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0582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65">
          <w:marLeft w:val="0"/>
          <w:marRight w:val="0"/>
          <w:marTop w:val="0"/>
          <w:marBottom w:val="0"/>
          <w:divBdr>
            <w:top w:val="none" w:sz="0" w:space="0" w:color="auto"/>
            <w:left w:val="none" w:sz="0" w:space="0" w:color="auto"/>
            <w:bottom w:val="none" w:sz="0" w:space="0" w:color="auto"/>
            <w:right w:val="none" w:sz="0" w:space="0" w:color="auto"/>
          </w:divBdr>
          <w:divsChild>
            <w:div w:id="1397632929">
              <w:marLeft w:val="0"/>
              <w:marRight w:val="0"/>
              <w:marTop w:val="0"/>
              <w:marBottom w:val="0"/>
              <w:divBdr>
                <w:top w:val="none" w:sz="0" w:space="0" w:color="auto"/>
                <w:left w:val="none" w:sz="0" w:space="0" w:color="auto"/>
                <w:bottom w:val="none" w:sz="0" w:space="0" w:color="auto"/>
                <w:right w:val="none" w:sz="0" w:space="0" w:color="auto"/>
              </w:divBdr>
              <w:divsChild>
                <w:div w:id="1144783541">
                  <w:marLeft w:val="0"/>
                  <w:marRight w:val="0"/>
                  <w:marTop w:val="0"/>
                  <w:marBottom w:val="0"/>
                  <w:divBdr>
                    <w:top w:val="none" w:sz="0" w:space="0" w:color="auto"/>
                    <w:left w:val="none" w:sz="0" w:space="0" w:color="auto"/>
                    <w:bottom w:val="none" w:sz="0" w:space="0" w:color="auto"/>
                    <w:right w:val="none" w:sz="0" w:space="0" w:color="auto"/>
                  </w:divBdr>
                  <w:divsChild>
                    <w:div w:id="1629555461">
                      <w:marLeft w:val="0"/>
                      <w:marRight w:val="0"/>
                      <w:marTop w:val="0"/>
                      <w:marBottom w:val="0"/>
                      <w:divBdr>
                        <w:top w:val="none" w:sz="0" w:space="0" w:color="auto"/>
                        <w:left w:val="none" w:sz="0" w:space="0" w:color="auto"/>
                        <w:bottom w:val="none" w:sz="0" w:space="0" w:color="auto"/>
                        <w:right w:val="none" w:sz="0" w:space="0" w:color="auto"/>
                      </w:divBdr>
                      <w:divsChild>
                        <w:div w:id="964770836">
                          <w:marLeft w:val="0"/>
                          <w:marRight w:val="0"/>
                          <w:marTop w:val="0"/>
                          <w:marBottom w:val="0"/>
                          <w:divBdr>
                            <w:top w:val="none" w:sz="0" w:space="0" w:color="auto"/>
                            <w:left w:val="none" w:sz="0" w:space="0" w:color="auto"/>
                            <w:bottom w:val="none" w:sz="0" w:space="0" w:color="auto"/>
                            <w:right w:val="none" w:sz="0" w:space="0" w:color="auto"/>
                          </w:divBdr>
                          <w:divsChild>
                            <w:div w:id="1740861566">
                              <w:marLeft w:val="0"/>
                              <w:marRight w:val="0"/>
                              <w:marTop w:val="0"/>
                              <w:marBottom w:val="0"/>
                              <w:divBdr>
                                <w:top w:val="none" w:sz="0" w:space="0" w:color="auto"/>
                                <w:left w:val="none" w:sz="0" w:space="0" w:color="auto"/>
                                <w:bottom w:val="none" w:sz="0" w:space="0" w:color="auto"/>
                                <w:right w:val="none" w:sz="0" w:space="0" w:color="auto"/>
                              </w:divBdr>
                              <w:divsChild>
                                <w:div w:id="1594587831">
                                  <w:marLeft w:val="0"/>
                                  <w:marRight w:val="0"/>
                                  <w:marTop w:val="0"/>
                                  <w:marBottom w:val="0"/>
                                  <w:divBdr>
                                    <w:top w:val="none" w:sz="0" w:space="0" w:color="auto"/>
                                    <w:left w:val="none" w:sz="0" w:space="0" w:color="auto"/>
                                    <w:bottom w:val="none" w:sz="0" w:space="0" w:color="auto"/>
                                    <w:right w:val="none" w:sz="0" w:space="0" w:color="auto"/>
                                  </w:divBdr>
                                  <w:divsChild>
                                    <w:div w:id="1861310436">
                                      <w:marLeft w:val="0"/>
                                      <w:marRight w:val="0"/>
                                      <w:marTop w:val="0"/>
                                      <w:marBottom w:val="0"/>
                                      <w:divBdr>
                                        <w:top w:val="none" w:sz="0" w:space="0" w:color="auto"/>
                                        <w:left w:val="none" w:sz="0" w:space="0" w:color="auto"/>
                                        <w:bottom w:val="none" w:sz="0" w:space="0" w:color="auto"/>
                                        <w:right w:val="none" w:sz="0" w:space="0" w:color="auto"/>
                                      </w:divBdr>
                                      <w:divsChild>
                                        <w:div w:id="199540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997057">
      <w:bodyDiv w:val="1"/>
      <w:marLeft w:val="0"/>
      <w:marRight w:val="0"/>
      <w:marTop w:val="0"/>
      <w:marBottom w:val="0"/>
      <w:divBdr>
        <w:top w:val="none" w:sz="0" w:space="0" w:color="auto"/>
        <w:left w:val="none" w:sz="0" w:space="0" w:color="auto"/>
        <w:bottom w:val="none" w:sz="0" w:space="0" w:color="auto"/>
        <w:right w:val="none" w:sz="0" w:space="0" w:color="auto"/>
      </w:divBdr>
    </w:div>
    <w:div w:id="1934438368">
      <w:bodyDiv w:val="1"/>
      <w:marLeft w:val="0"/>
      <w:marRight w:val="0"/>
      <w:marTop w:val="0"/>
      <w:marBottom w:val="0"/>
      <w:divBdr>
        <w:top w:val="none" w:sz="0" w:space="0" w:color="auto"/>
        <w:left w:val="none" w:sz="0" w:space="0" w:color="auto"/>
        <w:bottom w:val="none" w:sz="0" w:space="0" w:color="auto"/>
        <w:right w:val="none" w:sz="0" w:space="0" w:color="auto"/>
      </w:divBdr>
      <w:divsChild>
        <w:div w:id="437989656">
          <w:marLeft w:val="0"/>
          <w:marRight w:val="0"/>
          <w:marTop w:val="0"/>
          <w:marBottom w:val="0"/>
          <w:divBdr>
            <w:top w:val="none" w:sz="0" w:space="0" w:color="auto"/>
            <w:left w:val="none" w:sz="0" w:space="0" w:color="auto"/>
            <w:bottom w:val="none" w:sz="0" w:space="0" w:color="auto"/>
            <w:right w:val="none" w:sz="0" w:space="0" w:color="auto"/>
          </w:divBdr>
          <w:divsChild>
            <w:div w:id="2052075954">
              <w:marLeft w:val="0"/>
              <w:marRight w:val="0"/>
              <w:marTop w:val="0"/>
              <w:marBottom w:val="0"/>
              <w:divBdr>
                <w:top w:val="none" w:sz="0" w:space="0" w:color="auto"/>
                <w:left w:val="none" w:sz="0" w:space="0" w:color="auto"/>
                <w:bottom w:val="none" w:sz="0" w:space="0" w:color="auto"/>
                <w:right w:val="none" w:sz="0" w:space="0" w:color="auto"/>
              </w:divBdr>
              <w:divsChild>
                <w:div w:id="1798452404">
                  <w:marLeft w:val="0"/>
                  <w:marRight w:val="0"/>
                  <w:marTop w:val="0"/>
                  <w:marBottom w:val="0"/>
                  <w:divBdr>
                    <w:top w:val="none" w:sz="0" w:space="0" w:color="auto"/>
                    <w:left w:val="none" w:sz="0" w:space="0" w:color="auto"/>
                    <w:bottom w:val="none" w:sz="0" w:space="0" w:color="auto"/>
                    <w:right w:val="none" w:sz="0" w:space="0" w:color="auto"/>
                  </w:divBdr>
                  <w:divsChild>
                    <w:div w:id="1603879476">
                      <w:marLeft w:val="0"/>
                      <w:marRight w:val="0"/>
                      <w:marTop w:val="0"/>
                      <w:marBottom w:val="0"/>
                      <w:divBdr>
                        <w:top w:val="none" w:sz="0" w:space="0" w:color="auto"/>
                        <w:left w:val="none" w:sz="0" w:space="0" w:color="auto"/>
                        <w:bottom w:val="none" w:sz="0" w:space="0" w:color="auto"/>
                        <w:right w:val="none" w:sz="0" w:space="0" w:color="auto"/>
                      </w:divBdr>
                      <w:divsChild>
                        <w:div w:id="1930236061">
                          <w:marLeft w:val="0"/>
                          <w:marRight w:val="0"/>
                          <w:marTop w:val="0"/>
                          <w:marBottom w:val="0"/>
                          <w:divBdr>
                            <w:top w:val="none" w:sz="0" w:space="0" w:color="auto"/>
                            <w:left w:val="none" w:sz="0" w:space="0" w:color="auto"/>
                            <w:bottom w:val="none" w:sz="0" w:space="0" w:color="auto"/>
                            <w:right w:val="none" w:sz="0" w:space="0" w:color="auto"/>
                          </w:divBdr>
                          <w:divsChild>
                            <w:div w:id="733117215">
                              <w:marLeft w:val="0"/>
                              <w:marRight w:val="0"/>
                              <w:marTop w:val="0"/>
                              <w:marBottom w:val="0"/>
                              <w:divBdr>
                                <w:top w:val="none" w:sz="0" w:space="0" w:color="auto"/>
                                <w:left w:val="none" w:sz="0" w:space="0" w:color="auto"/>
                                <w:bottom w:val="none" w:sz="0" w:space="0" w:color="auto"/>
                                <w:right w:val="none" w:sz="0" w:space="0" w:color="auto"/>
                              </w:divBdr>
                              <w:divsChild>
                                <w:div w:id="1734738365">
                                  <w:marLeft w:val="0"/>
                                  <w:marRight w:val="0"/>
                                  <w:marTop w:val="0"/>
                                  <w:marBottom w:val="0"/>
                                  <w:divBdr>
                                    <w:top w:val="none" w:sz="0" w:space="0" w:color="auto"/>
                                    <w:left w:val="none" w:sz="0" w:space="0" w:color="auto"/>
                                    <w:bottom w:val="none" w:sz="0" w:space="0" w:color="auto"/>
                                    <w:right w:val="none" w:sz="0" w:space="0" w:color="auto"/>
                                  </w:divBdr>
                                  <w:divsChild>
                                    <w:div w:id="14540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www.crestcom.cz"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bbcentru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Kristyna.Samkova@Passerinvest.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sserinvest.cz/"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665</Words>
  <Characters>3477</Characters>
  <Application>Microsoft Office Word</Application>
  <DocSecurity>0</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e-Domicil CZ, s.r.o.</Company>
  <LinksUpToDate>false</LinksUpToDate>
  <CharactersWithSpaces>4146</CharactersWithSpaces>
  <SharedDoc>false</SharedDoc>
  <HLinks>
    <vt:vector size="24" baseType="variant">
      <vt:variant>
        <vt:i4>6422588</vt:i4>
      </vt:variant>
      <vt:variant>
        <vt:i4>9</vt:i4>
      </vt:variant>
      <vt:variant>
        <vt:i4>0</vt:i4>
      </vt:variant>
      <vt:variant>
        <vt:i4>5</vt:i4>
      </vt:variant>
      <vt:variant>
        <vt:lpwstr>http://www.crestcom.cz/</vt:lpwstr>
      </vt:variant>
      <vt:variant>
        <vt:lpwstr/>
      </vt:variant>
      <vt:variant>
        <vt:i4>1507330</vt:i4>
      </vt:variant>
      <vt:variant>
        <vt:i4>6</vt:i4>
      </vt:variant>
      <vt:variant>
        <vt:i4>0</vt:i4>
      </vt:variant>
      <vt:variant>
        <vt:i4>5</vt:i4>
      </vt:variant>
      <vt:variant>
        <vt:lpwstr>http://www.bbcentrum.cz/</vt:lpwstr>
      </vt:variant>
      <vt:variant>
        <vt:lpwstr/>
      </vt:variant>
      <vt:variant>
        <vt:i4>1310823</vt:i4>
      </vt:variant>
      <vt:variant>
        <vt:i4>3</vt:i4>
      </vt:variant>
      <vt:variant>
        <vt:i4>0</vt:i4>
      </vt:variant>
      <vt:variant>
        <vt:i4>5</vt:i4>
      </vt:variant>
      <vt:variant>
        <vt:lpwstr>mailto:Kristyna.Samkova@Passerinvest.cz</vt:lpwstr>
      </vt:variant>
      <vt:variant>
        <vt:lpwstr/>
      </vt:variant>
      <vt:variant>
        <vt:i4>7667756</vt:i4>
      </vt:variant>
      <vt:variant>
        <vt:i4>0</vt:i4>
      </vt:variant>
      <vt:variant>
        <vt:i4>0</vt:i4>
      </vt:variant>
      <vt:variant>
        <vt:i4>5</vt:i4>
      </vt:variant>
      <vt:variant>
        <vt:lpwstr>http://www.passerinvest.cz/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Hrabětová</dc:creator>
  <cp:lastModifiedBy>Kent Christopher Kasha</cp:lastModifiedBy>
  <cp:revision>3</cp:revision>
  <cp:lastPrinted>2013-12-18T09:47:00Z</cp:lastPrinted>
  <dcterms:created xsi:type="dcterms:W3CDTF">2019-01-23T14:45:00Z</dcterms:created>
  <dcterms:modified xsi:type="dcterms:W3CDTF">2019-01-23T14:48:00Z</dcterms:modified>
</cp:coreProperties>
</file>